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6C8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期末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 w14:paraId="0839A746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720" w:firstLineChars="300"/>
        <w:jc w:val="center"/>
        <w:textAlignment w:val="auto"/>
        <w:rPr>
          <w:rFonts w:hint="default" w:eastAsia="宋体"/>
          <w:b/>
          <w:bCs/>
          <w:color w:val="FFFF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 w14:paraId="6B81F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一.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填空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题（</w:t>
      </w:r>
      <w:bookmarkStart w:id="0" w:name="OLE_LINK1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szCs w:val="21"/>
          <w:shd w:val="clear" w:color="auto" w:fill="FFFFFF"/>
        </w:rPr>
        <w:t>★</w:t>
      </w:r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0F452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1.像猫和狗这样，直接生下胎儿的叫_______。胎生动物一般都用________的方法喂养它们的后代。</w:t>
      </w:r>
    </w:p>
    <w:p w14:paraId="62DD7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2.在相同距离内，物体运动所用的时间越________，说明物体运动得越_______。</w:t>
      </w:r>
    </w:p>
    <w:p w14:paraId="29866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3.上半月，人们看到的月亮亮面面积逐渐变_______，直到满月，亮面在右侧；下半月，人们看到的月亮亮面面积逐渐变________，直到朔月，亮面在左侧。（填“大”或“小”）</w:t>
      </w:r>
    </w:p>
    <w:p w14:paraId="1E1B6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4.在同一条轨道上，要比较不同小球运动的快慢，可以用______测量不同小球运动相同距离所花的_________，并记录下来。至少测量______次。</w:t>
      </w:r>
    </w:p>
    <w:p w14:paraId="49419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5.在观察蚕茧中的_______时，我们可以轻轻剪开________，借助放大镜观察蚕蛹。</w:t>
      </w:r>
    </w:p>
    <w:p w14:paraId="768C7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6.收集和选用与地球有关的图片和______时，要判断资料的科学性，收集的图片应当是______，文字资料是可以被______的。如果无法判断，可以请老师帮助。</w:t>
      </w:r>
    </w:p>
    <w:p w14:paraId="7C5D2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7.________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认为，环形山是长期流星石撞击形成的；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火山说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认为，环形山是月球火山喷发形成的。</w:t>
      </w:r>
    </w:p>
    <w:p w14:paraId="54E71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判断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 w:cs="Arial"/>
          <w:b/>
          <w:bCs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）</w:t>
      </w:r>
    </w:p>
    <w:p w14:paraId="68C89BDA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1.站在自动扶梯上的同学相对于地面位置改变了，所以说他是运动的；但相对于扶梯来说，他又是静止的。（  ）</w:t>
      </w:r>
    </w:p>
    <w:p w14:paraId="421F22D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2.太阳和月球的实际大小并不一样。（  ）</w:t>
      </w:r>
    </w:p>
    <w:p w14:paraId="6270CFB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3.食物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气温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有害气体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疾病等都会影响蚕的生存。（  ）</w:t>
      </w:r>
    </w:p>
    <w:p w14:paraId="64432CFD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4.古代人认为地球的形状是平的。（  ）</w:t>
      </w:r>
    </w:p>
    <w:p w14:paraId="36DFAA7C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5.所有动物都必须通过雌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雄交配，才会繁殖出新后代。（  ）</w:t>
      </w:r>
    </w:p>
    <w:p w14:paraId="15B47442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6.根据制作的“过山车”的设计图，完成对“过山车”的评价。（  ）</w:t>
      </w:r>
    </w:p>
    <w:p w14:paraId="317FD8B4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7.拨动的钢尺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压下弹起的弹簧和荡秋千三者的运动形式完全不同。(    )</w:t>
      </w:r>
    </w:p>
    <w:p w14:paraId="74429FF3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物体的形状与它在斜面上的运动情况没有任何关系。（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</w:t>
      </w:r>
    </w:p>
    <w:p w14:paraId="0CBB492F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所有动物都是通过产卵繁殖后代的。（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</w:t>
      </w:r>
    </w:p>
    <w:p w14:paraId="717B09AC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养蚕.织丝是我国伟大的发明之一。(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)</w:t>
      </w:r>
    </w:p>
    <w:p w14:paraId="51E24BB6"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选择题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 w:cs="Arial"/>
          <w:b/>
          <w:bCs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）</w:t>
      </w:r>
    </w:p>
    <w:p w14:paraId="079B4374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1.荡着的秋千的运动形式是（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70BDC4A5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A.摆动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>B.振动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</w:rPr>
        <w:t>C.滚动</w:t>
      </w:r>
    </w:p>
    <w:p w14:paraId="11F68B2D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2.下列说法不正确的是（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37B3D4F0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A.蚕蛾只有雄蛾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B.蚕蛾是蚕的成虫</w:t>
      </w:r>
    </w:p>
    <w:p w14:paraId="6B48DFAE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C.蚕就是从茧中钻出来的</w:t>
      </w:r>
    </w:p>
    <w:p w14:paraId="36F0F55D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3.淡水绝大部分储藏在（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）。</w:t>
      </w:r>
    </w:p>
    <w:p w14:paraId="72E5972F">
      <w:pPr>
        <w:ind w:firstLine="240" w:firstLineChars="1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A大气中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 xml:space="preserve">  B.南极和北极的冰川中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C.湖泊河流中</w:t>
      </w:r>
    </w:p>
    <w:p w14:paraId="0E11B3E9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4.下列选项中，（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）不属于制作地球海报的步骤。</w:t>
      </w:r>
    </w:p>
    <w:p w14:paraId="25BAE6FA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A.收集和选用与地球有关的图片和文字资料</w:t>
      </w:r>
    </w:p>
    <w:p w14:paraId="28B7E2FB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B.小组讨论和确定地球海报的主题色彩</w:t>
      </w:r>
    </w:p>
    <w:p w14:paraId="1E471442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C.向同学介绍海报所表达的内容</w:t>
      </w:r>
    </w:p>
    <w:p w14:paraId="2BE2E98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5.下列关于描述自己所处的位置的说法，不正确的是（  ）。</w:t>
      </w:r>
    </w:p>
    <w:p w14:paraId="43C870A6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A.要先确定一个中心点，才能描述该物体所处的位置</w:t>
      </w:r>
    </w:p>
    <w:p w14:paraId="3946B2C6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B.两人静止不动时，用距离来描述自己的位置就可以了</w:t>
      </w:r>
    </w:p>
    <w:p w14:paraId="6D4CF411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C.描述自己在校园中的位置时，要选定一个中心点（某个建筑物），然</w:t>
      </w:r>
    </w:p>
    <w:p w14:paraId="4C997934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后说出自己在该中心点的哪个方向及与该中心点之间的距离</w:t>
      </w:r>
    </w:p>
    <w:p w14:paraId="41B59E8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6.从蚁蚕到吐丝结茧，蚕共需蜕（    ）次皮。</w:t>
      </w:r>
    </w:p>
    <w:p w14:paraId="7284765E">
      <w:pPr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A.3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 xml:space="preserve"> B.4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 xml:space="preserve"> C.5</w:t>
      </w:r>
    </w:p>
    <w:p w14:paraId="6E768A48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.下列物体的运动形式一样的是（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</w:t>
      </w:r>
    </w:p>
    <w:p w14:paraId="0F095829"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A.擦黑板和滚动的足球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B.行进的汽车轮子和投掷的铅球</w:t>
      </w:r>
    </w:p>
    <w:p w14:paraId="70F4939A"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C.手表的指针和运动的指尖陀螺</w:t>
      </w:r>
    </w:p>
    <w:p w14:paraId="3F7B25A4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.蚕的一生从蚕卵中破壳而出开始到蚕蛾死亡终止，大约为（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）天。</w:t>
      </w:r>
    </w:p>
    <w:p w14:paraId="15C1EDC8"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A.28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B.56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C.65</w:t>
      </w:r>
    </w:p>
    <w:p w14:paraId="422B70AB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.不是昆虫的是（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）。</w:t>
      </w:r>
    </w:p>
    <w:p w14:paraId="141B5D2F"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A.蝙蝠        B.蚂蚁        C.蚕蛾</w:t>
      </w:r>
    </w:p>
    <w:p w14:paraId="541F2704"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.（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）不是靠卵繁殖后代的。</w:t>
      </w:r>
    </w:p>
    <w:p w14:paraId="3E2E8411">
      <w:pPr>
        <w:ind w:firstLine="240" w:firstLineChars="1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A.鸡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B.猫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C.蛇</w:t>
      </w:r>
    </w:p>
    <w:p w14:paraId="302CEF09">
      <w:pPr>
        <w:rPr>
          <w:rFonts w:hint="eastAsia" w:ascii="仿宋" w:hAnsi="仿宋" w:eastAsia="仿宋" w:cs="仿宋"/>
          <w:sz w:val="24"/>
          <w:szCs w:val="24"/>
        </w:rPr>
      </w:pPr>
    </w:p>
    <w:p w14:paraId="139697BE"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四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画一画.写一写。（10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）</w:t>
      </w:r>
    </w:p>
    <w:p w14:paraId="447A6947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画一幅当地清晨时分大树的影子，并标明方向。（自己画大树和太阳）（6分）  </w:t>
      </w:r>
    </w:p>
    <w:p w14:paraId="1F6D453B">
      <w:pPr>
        <w:rPr>
          <w:rFonts w:hint="eastAsia" w:ascii="仿宋" w:hAnsi="仿宋" w:eastAsia="仿宋" w:cs="仿宋"/>
          <w:sz w:val="24"/>
          <w:szCs w:val="24"/>
        </w:rPr>
      </w:pPr>
    </w:p>
    <w:p w14:paraId="0E5A1F35">
      <w:pPr>
        <w:rPr>
          <w:rFonts w:hint="eastAsia" w:ascii="仿宋" w:hAnsi="仿宋" w:eastAsia="仿宋" w:cs="仿宋"/>
          <w:sz w:val="24"/>
          <w:szCs w:val="24"/>
        </w:rPr>
      </w:pPr>
    </w:p>
    <w:p w14:paraId="48067743">
      <w:pPr>
        <w:rPr>
          <w:rFonts w:hint="eastAsia" w:ascii="仿宋" w:hAnsi="仿宋" w:eastAsia="仿宋" w:cs="仿宋"/>
          <w:sz w:val="24"/>
          <w:szCs w:val="24"/>
        </w:rPr>
      </w:pPr>
    </w:p>
    <w:p w14:paraId="7952CFD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51435</wp:posOffset>
            </wp:positionV>
            <wp:extent cx="2602865" cy="2474595"/>
            <wp:effectExtent l="0" t="0" r="6985" b="1905"/>
            <wp:wrapNone/>
            <wp:docPr id="1" name="图片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4"/>
          <w:szCs w:val="24"/>
        </w:rPr>
        <w:t>写一写你的家乡一天中影子变化的规律？</w:t>
      </w:r>
    </w:p>
    <w:p w14:paraId="346248EE">
      <w:pPr>
        <w:rPr>
          <w:rFonts w:hint="eastAsia" w:ascii="仿宋" w:hAnsi="仿宋" w:eastAsia="仿宋" w:cs="仿宋"/>
          <w:sz w:val="24"/>
          <w:szCs w:val="24"/>
        </w:rPr>
      </w:pPr>
    </w:p>
    <w:p w14:paraId="48B6064D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924F24F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A819860"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五、连线题。（5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）</w:t>
      </w:r>
    </w:p>
    <w:p w14:paraId="3633D34E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B3F5D94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26F8E88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A218F56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CA95E2F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F7604CB">
      <w:pPr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7B398D29">
      <w:pPr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五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简答题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15</w:t>
      </w:r>
      <w:r>
        <w:rPr>
          <w:rFonts w:hint="eastAsia" w:ascii="宋体" w:hAnsi="宋体" w:cs="Arial"/>
          <w:b/>
          <w:bCs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）</w:t>
      </w:r>
    </w:p>
    <w:p w14:paraId="7611035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1.请你谈谈月球对地球的影响有哪些。</w:t>
      </w:r>
    </w:p>
    <w:p w14:paraId="6B442F47">
      <w:pPr>
        <w:rPr>
          <w:rFonts w:hint="eastAsia" w:ascii="仿宋" w:hAnsi="仿宋" w:eastAsia="仿宋" w:cs="仿宋"/>
          <w:sz w:val="24"/>
          <w:szCs w:val="24"/>
        </w:rPr>
      </w:pPr>
    </w:p>
    <w:p w14:paraId="7D53B7B8">
      <w:pPr>
        <w:rPr>
          <w:rFonts w:hint="eastAsia" w:ascii="仿宋" w:hAnsi="仿宋" w:eastAsia="仿宋" w:cs="仿宋"/>
          <w:sz w:val="24"/>
          <w:szCs w:val="24"/>
        </w:rPr>
      </w:pPr>
    </w:p>
    <w:p w14:paraId="38CC19AE">
      <w:pPr>
        <w:rPr>
          <w:rFonts w:hint="eastAsia" w:ascii="仿宋" w:hAnsi="仿宋" w:eastAsia="仿宋" w:cs="仿宋"/>
          <w:sz w:val="24"/>
          <w:szCs w:val="24"/>
        </w:rPr>
      </w:pPr>
    </w:p>
    <w:p w14:paraId="288BB93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2.4种交通工具1小时内通过的距离分别是：喷气式客机900千米，汽车120千米，快艇100千米，高速列车300千米。那么哪种交通工具运动得最快？哪种最慢?是按照什么方法进行比较的？      </w:t>
      </w:r>
    </w:p>
    <w:p w14:paraId="6D7DC1C6">
      <w:pPr>
        <w:rPr>
          <w:rFonts w:hint="eastAsia" w:ascii="仿宋" w:hAnsi="仿宋" w:eastAsia="仿宋" w:cs="仿宋"/>
          <w:sz w:val="24"/>
          <w:szCs w:val="24"/>
        </w:rPr>
      </w:pPr>
    </w:p>
    <w:p w14:paraId="3FFD742A">
      <w:pPr>
        <w:rPr>
          <w:rFonts w:hint="eastAsia" w:ascii="仿宋" w:hAnsi="仿宋" w:eastAsia="仿宋" w:cs="仿宋"/>
          <w:sz w:val="24"/>
          <w:szCs w:val="24"/>
        </w:rPr>
      </w:pPr>
    </w:p>
    <w:p w14:paraId="3D645501">
      <w:pPr>
        <w:rPr>
          <w:rFonts w:hint="eastAsia" w:ascii="仿宋" w:hAnsi="仿宋" w:eastAsia="仿宋" w:cs="仿宋"/>
          <w:sz w:val="24"/>
          <w:szCs w:val="24"/>
        </w:rPr>
      </w:pPr>
    </w:p>
    <w:p w14:paraId="4500C863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3.蚕适宜在什么样的气温环境下生长？</w:t>
      </w:r>
    </w:p>
    <w:p w14:paraId="0A75DD7F">
      <w:pPr>
        <w:rPr>
          <w:rFonts w:hint="eastAsia" w:ascii="仿宋" w:hAnsi="仿宋" w:eastAsia="仿宋" w:cs="仿宋"/>
          <w:sz w:val="24"/>
          <w:szCs w:val="24"/>
        </w:rPr>
      </w:pPr>
    </w:p>
    <w:p w14:paraId="28F5EDF6">
      <w:pPr>
        <w:rPr>
          <w:rFonts w:hint="eastAsia" w:ascii="仿宋" w:hAnsi="仿宋" w:eastAsia="仿宋" w:cs="仿宋"/>
          <w:sz w:val="24"/>
          <w:szCs w:val="24"/>
        </w:rPr>
      </w:pPr>
    </w:p>
    <w:p w14:paraId="006C77F9">
      <w:bookmarkStart w:id="1" w:name="_GoBack"/>
      <w:bookmarkEnd w:id="1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72E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2025-03-05T03:21:23Z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