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2473E">
      <w:pPr>
        <w:jc w:val="center"/>
        <w:rPr>
          <w:rFonts w:eastAsia="宋体"/>
          <w:b/>
          <w:bCs/>
          <w:sz w:val="28"/>
          <w:szCs w:val="28"/>
        </w:rPr>
      </w:pPr>
      <w:r>
        <w:rPr>
          <w:rFonts w:hint="eastAsia" w:eastAsia="宋体"/>
          <w:b/>
          <w:bCs/>
          <w:sz w:val="28"/>
          <w:szCs w:val="28"/>
          <w:lang w:val="en-US" w:eastAsia="zh-CN"/>
        </w:rPr>
        <w:t>七</w:t>
      </w:r>
      <w:r>
        <w:rPr>
          <w:rFonts w:hint="eastAsia" w:eastAsia="宋体"/>
          <w:b/>
          <w:bCs/>
          <w:sz w:val="28"/>
          <w:szCs w:val="28"/>
        </w:rPr>
        <w:t>年级道德与法治下册单元复习课作业参考答案（一）</w:t>
      </w:r>
    </w:p>
    <w:p w14:paraId="0BE35E60"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选择题</w:t>
      </w:r>
    </w:p>
    <w:tbl>
      <w:tblPr>
        <w:tblStyle w:val="6"/>
        <w:tblpPr w:leftFromText="180" w:rightFromText="180" w:vertAnchor="text" w:horzAnchor="page" w:tblpX="2109" w:tblpY="2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93"/>
      </w:tblGrid>
      <w:tr w14:paraId="575E5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67" w:type="dxa"/>
            <w:noWrap w:val="0"/>
            <w:vAlign w:val="top"/>
          </w:tcPr>
          <w:p w14:paraId="64AD6463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67" w:type="dxa"/>
            <w:noWrap w:val="0"/>
            <w:vAlign w:val="top"/>
          </w:tcPr>
          <w:p w14:paraId="695AFFF9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67" w:type="dxa"/>
            <w:noWrap w:val="0"/>
            <w:vAlign w:val="top"/>
          </w:tcPr>
          <w:p w14:paraId="57A005E1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67" w:type="dxa"/>
            <w:noWrap w:val="0"/>
            <w:vAlign w:val="top"/>
          </w:tcPr>
          <w:p w14:paraId="377AB8B4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67" w:type="dxa"/>
            <w:noWrap w:val="0"/>
            <w:vAlign w:val="top"/>
          </w:tcPr>
          <w:p w14:paraId="412BCCC5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67" w:type="dxa"/>
            <w:noWrap w:val="0"/>
            <w:vAlign w:val="top"/>
          </w:tcPr>
          <w:p w14:paraId="0604CB9E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67" w:type="dxa"/>
            <w:noWrap w:val="0"/>
            <w:vAlign w:val="top"/>
          </w:tcPr>
          <w:p w14:paraId="24B229CD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767" w:type="dxa"/>
            <w:noWrap w:val="0"/>
            <w:vAlign w:val="top"/>
          </w:tcPr>
          <w:p w14:paraId="48C6BC9B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67" w:type="dxa"/>
            <w:noWrap w:val="0"/>
            <w:vAlign w:val="center"/>
          </w:tcPr>
          <w:p w14:paraId="026029E1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793" w:type="dxa"/>
            <w:noWrap w:val="0"/>
            <w:vAlign w:val="top"/>
          </w:tcPr>
          <w:p w14:paraId="696FB37D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 w14:paraId="4974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767" w:type="dxa"/>
            <w:noWrap w:val="0"/>
            <w:vAlign w:val="center"/>
          </w:tcPr>
          <w:p w14:paraId="2F1E2E24">
            <w:pPr>
              <w:pStyle w:val="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67" w:type="dxa"/>
            <w:noWrap w:val="0"/>
            <w:vAlign w:val="center"/>
          </w:tcPr>
          <w:p w14:paraId="3F3E7C95">
            <w:pPr>
              <w:pStyle w:val="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67" w:type="dxa"/>
            <w:noWrap w:val="0"/>
            <w:vAlign w:val="center"/>
          </w:tcPr>
          <w:p w14:paraId="7A1798E5">
            <w:pPr>
              <w:pStyle w:val="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67" w:type="dxa"/>
            <w:noWrap w:val="0"/>
            <w:vAlign w:val="center"/>
          </w:tcPr>
          <w:p w14:paraId="1068D3B5">
            <w:pPr>
              <w:pStyle w:val="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67" w:type="dxa"/>
            <w:noWrap w:val="0"/>
            <w:vAlign w:val="center"/>
          </w:tcPr>
          <w:p w14:paraId="19F716FB">
            <w:pPr>
              <w:pStyle w:val="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67" w:type="dxa"/>
            <w:noWrap w:val="0"/>
            <w:vAlign w:val="center"/>
          </w:tcPr>
          <w:p w14:paraId="40B6A626">
            <w:pPr>
              <w:pStyle w:val="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67" w:type="dxa"/>
            <w:noWrap w:val="0"/>
            <w:vAlign w:val="center"/>
          </w:tcPr>
          <w:p w14:paraId="1E6024FF">
            <w:pPr>
              <w:pStyle w:val="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67" w:type="dxa"/>
            <w:noWrap w:val="0"/>
            <w:vAlign w:val="center"/>
          </w:tcPr>
          <w:p w14:paraId="099C0BD6">
            <w:pPr>
              <w:pStyle w:val="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67" w:type="dxa"/>
            <w:noWrap w:val="0"/>
            <w:vAlign w:val="center"/>
          </w:tcPr>
          <w:p w14:paraId="16A1DBE0"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93" w:type="dxa"/>
            <w:noWrap w:val="0"/>
            <w:vAlign w:val="center"/>
          </w:tcPr>
          <w:p w14:paraId="060837A6">
            <w:pPr>
              <w:pStyle w:val="2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</w:tbl>
    <w:p w14:paraId="4ED1397A"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二、简答题</w:t>
      </w:r>
    </w:p>
    <w:p w14:paraId="0D3E9951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11.示例一:①小</w:t>
      </w:r>
      <w:r>
        <w:rPr>
          <w:rFonts w:hint="eastAsia" w:ascii="宋体" w:hAnsi="宋体" w:eastAsia="宋体" w:cs="Times New Roman"/>
          <w:sz w:val="24"/>
          <w:lang w:val="en-US" w:eastAsia="zh-CN"/>
        </w:rPr>
        <w:t>新</w:t>
      </w:r>
      <w:r>
        <w:rPr>
          <w:rFonts w:hint="eastAsia" w:ascii="宋体" w:hAnsi="宋体" w:eastAsia="宋体" w:cs="Times New Roman"/>
          <w:sz w:val="24"/>
        </w:rPr>
        <w:t>,你好!你的这些变化属于青春期的生理变化,是一种正常现象。我们要正确对待生理变化。②在青春期，我们身体发育的节奏名有不同,有人长得快、有人长得慢,有人发育早、有人发育晚。③我们既不因自己的生理变化而焦虑或自卑，也不嘲弄他人的生理变化。在塑造身体、仪表等外在美的同时,我们更要注重品德和文化修养,提升内在美，</w:t>
      </w:r>
    </w:p>
    <w:p w14:paraId="2CDC06A7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示例二:①小</w:t>
      </w:r>
      <w:r>
        <w:rPr>
          <w:rFonts w:hint="eastAsia" w:ascii="宋体" w:hAnsi="宋体" w:eastAsia="宋体" w:cs="Times New Roman"/>
          <w:sz w:val="24"/>
          <w:lang w:val="en-US" w:eastAsia="zh-CN"/>
        </w:rPr>
        <w:t>雨</w:t>
      </w:r>
      <w:r>
        <w:rPr>
          <w:rFonts w:hint="eastAsia" w:ascii="宋体" w:hAnsi="宋体" w:eastAsia="宋体" w:cs="Times New Roman"/>
          <w:sz w:val="24"/>
        </w:rPr>
        <w:t>,你好!你的这些变化属于青春期的心理变化,是一种正常现象。在青春期,身体发育十分迅速，而心理发展速度相对缓慢。②个体的身心处于一种不平衡状态,在心理上表现出一定的矛盾性。这表现为独立与依赖、闭锁与开放、勇敢与怯懦。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-SA"/>
        </w:rPr>
        <w:t>③</w:t>
      </w:r>
      <w:r>
        <w:rPr>
          <w:rFonts w:hint="eastAsia" w:ascii="宋体" w:hAnsi="宋体" w:eastAsia="宋体" w:cs="Times New Roman"/>
          <w:sz w:val="24"/>
        </w:rPr>
        <w:t>我们要积极面对青春期心理矛盾和困惑。可以参加集体活动，在集体的温暖中接纳和调整自己;求助老师、家长和心理医生,化解烦恼,解决问题;学会自我调节,成为自己的“心理保健医生</w:t>
      </w:r>
      <w:r>
        <w:rPr>
          <w:rFonts w:hint="eastAsia" w:ascii="宋体" w:hAnsi="宋体" w:eastAsia="宋体" w:cs="Times New Roman"/>
          <w:sz w:val="24"/>
          <w:lang w:eastAsia="zh-CN"/>
        </w:rPr>
        <w:t>”。</w:t>
      </w:r>
      <w:r>
        <w:rPr>
          <w:rFonts w:hint="eastAsia" w:ascii="宋体" w:hAnsi="宋体" w:eastAsia="宋体" w:cs="Times New Roman"/>
          <w:sz w:val="24"/>
        </w:rPr>
        <w:t>(任选一位同学回答即可,6分)</w:t>
      </w:r>
    </w:p>
    <w:p w14:paraId="1588F82B"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（1）漫画中的老师在进教室前调整面部表情是因为：</w:t>
      </w:r>
    </w:p>
    <w:p w14:paraId="6C474DD1"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①人的情绪会相互感染，一个人的情绪很容易影响周围的人。</w:t>
      </w:r>
    </w:p>
    <w:p w14:paraId="66D7FE2E"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②只顾发泄自己的情绪，不顾及他人的感受，是不合适的做法。我们要学会选择合适的场合、用合理的方式表达情绪，注意关照他人的感受。</w:t>
      </w:r>
    </w:p>
    <w:p w14:paraId="32AA97E2"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他们调节情绪的方法分别是：小</w:t>
      </w:r>
      <w:r>
        <w:rPr>
          <w:rFonts w:hint="eastAsia" w:ascii="宋体" w:hAnsi="宋体" w:eastAsia="宋体" w:cs="Times New Roman"/>
          <w:sz w:val="24"/>
          <w:lang w:val="en-US" w:eastAsia="zh-CN"/>
        </w:rPr>
        <w:t>冬</w:t>
      </w:r>
      <w:r>
        <w:rPr>
          <w:rFonts w:hint="eastAsia" w:ascii="宋体" w:hAnsi="宋体" w:eastAsia="宋体" w:cs="Times New Roman"/>
          <w:sz w:val="24"/>
        </w:rPr>
        <w:t>：放松训练；小</w:t>
      </w:r>
      <w:r>
        <w:rPr>
          <w:rFonts w:hint="eastAsia" w:ascii="宋体" w:hAnsi="宋体" w:eastAsia="宋体" w:cs="Times New Roman"/>
          <w:sz w:val="24"/>
          <w:lang w:val="en-US" w:eastAsia="zh-CN"/>
        </w:rPr>
        <w:t>西</w:t>
      </w:r>
      <w:r>
        <w:rPr>
          <w:rFonts w:hint="eastAsia" w:ascii="宋体" w:hAnsi="宋体" w:eastAsia="宋体" w:cs="Times New Roman"/>
          <w:sz w:val="24"/>
        </w:rPr>
        <w:t>：注意转移；小</w:t>
      </w:r>
      <w:r>
        <w:rPr>
          <w:rFonts w:hint="eastAsia" w:ascii="宋体" w:hAnsi="宋体" w:eastAsia="宋体" w:cs="Times New Roman"/>
          <w:sz w:val="24"/>
          <w:lang w:val="en-US" w:eastAsia="zh-CN"/>
        </w:rPr>
        <w:t>北</w:t>
      </w:r>
      <w:r>
        <w:rPr>
          <w:rFonts w:hint="eastAsia" w:ascii="宋体" w:hAnsi="宋体" w:eastAsia="宋体" w:cs="Times New Roman"/>
          <w:sz w:val="24"/>
        </w:rPr>
        <w:t>：合理宣泄；晓晓：认知调节。</w:t>
      </w:r>
    </w:p>
    <w:p w14:paraId="73E8DBA7"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三、概括与评析题</w:t>
      </w:r>
    </w:p>
    <w:p w14:paraId="5F021519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</w:rPr>
        <w:t>13.（1）如《</w:t>
      </w:r>
      <w:r>
        <w:rPr>
          <w:rFonts w:hint="eastAsia" w:ascii="宋体" w:hAnsi="宋体" w:eastAsia="宋体" w:cs="Times New Roman"/>
          <w:sz w:val="24"/>
          <w:lang w:val="en-US" w:eastAsia="zh-CN"/>
        </w:rPr>
        <w:t>关爱他人 传递情感正能量</w:t>
      </w:r>
      <w:r>
        <w:rPr>
          <w:rFonts w:hint="eastAsia" w:ascii="宋体" w:hAnsi="宋体" w:eastAsia="宋体" w:cs="Times New Roman"/>
          <w:sz w:val="24"/>
        </w:rPr>
        <w:t>》《</w:t>
      </w:r>
      <w:r>
        <w:rPr>
          <w:rFonts w:hint="eastAsia" w:ascii="宋体" w:hAnsi="宋体" w:eastAsia="宋体" w:cs="Times New Roman"/>
          <w:sz w:val="24"/>
          <w:lang w:val="en-US" w:eastAsia="zh-CN"/>
        </w:rPr>
        <w:t>做情绪情感的主人</w:t>
      </w:r>
      <w:r>
        <w:rPr>
          <w:rFonts w:hint="eastAsia" w:ascii="宋体" w:hAnsi="宋体" w:eastAsia="宋体" w:cs="Times New Roman"/>
          <w:sz w:val="24"/>
        </w:rPr>
        <w:t>》</w:t>
      </w:r>
    </w:p>
    <w:p w14:paraId="65CC4E96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b w:val="0"/>
          <w:bCs/>
          <w:sz w:val="24"/>
        </w:rPr>
      </w:pPr>
      <w:r>
        <w:rPr>
          <w:rFonts w:hint="eastAsia" w:ascii="宋体" w:hAnsi="宋体" w:eastAsia="宋体" w:cs="Times New Roman"/>
          <w:sz w:val="24"/>
        </w:rPr>
        <w:t>（2）</w:t>
      </w:r>
      <w:r>
        <w:rPr>
          <w:rFonts w:hint="eastAsia" w:ascii="宋体" w:hAnsi="宋体" w:eastAsia="宋体" w:cs="Times New Roman"/>
          <w:b/>
          <w:sz w:val="24"/>
        </w:rPr>
        <w:t>①从学会调节情绪的角度:</w:t>
      </w:r>
      <w:r>
        <w:rPr>
          <w:rFonts w:hint="eastAsia" w:ascii="宋体" w:hAnsi="宋体" w:eastAsia="宋体" w:cs="Times New Roman"/>
          <w:b w:val="0"/>
          <w:bCs/>
          <w:sz w:val="24"/>
        </w:rPr>
        <w:t>调节情绪需要掌握一定的方法,常用的方法包括注意转移、合理宣泄、认知调节、放松训练等。</w:t>
      </w:r>
    </w:p>
    <w:p w14:paraId="43F5327E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②从提升情感境界的角度:</w:t>
      </w:r>
      <w:r>
        <w:rPr>
          <w:rFonts w:hint="eastAsia" w:ascii="宋体" w:hAnsi="宋体" w:eastAsia="宋体" w:cs="Times New Roman"/>
          <w:b w:val="0"/>
          <w:bCs/>
          <w:sz w:val="24"/>
        </w:rPr>
        <w:t>我们要用心体悟平凡生活,从做好小事管好小节开始,在长期实践和奉献社会中提升内在修养,让情感在不断淬炼中升华为高尚情操。</w:t>
      </w:r>
    </w:p>
    <w:p w14:paraId="2177F0B3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b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sz w:val="24"/>
        </w:rPr>
        <w:t>③从正确对待消极情感的角度:</w:t>
      </w:r>
      <w:r>
        <w:rPr>
          <w:rFonts w:hint="eastAsia" w:ascii="宋体" w:hAnsi="宋体" w:eastAsia="宋体" w:cs="Times New Roman"/>
          <w:b w:val="0"/>
          <w:bCs/>
          <w:sz w:val="24"/>
        </w:rPr>
        <w:t>我们要学会承受和转化消极情感</w:t>
      </w:r>
      <w:r>
        <w:rPr>
          <w:rFonts w:hint="eastAsia" w:ascii="宋体" w:hAnsi="宋体" w:eastAsia="宋体" w:cs="Times New Roman"/>
          <w:b w:val="0"/>
          <w:bCs/>
          <w:sz w:val="24"/>
          <w:lang w:eastAsia="zh-CN"/>
        </w:rPr>
        <w:t>，</w:t>
      </w:r>
      <w:r>
        <w:rPr>
          <w:rFonts w:hint="eastAsia" w:ascii="宋体" w:hAnsi="宋体" w:eastAsia="宋体" w:cs="Times New Roman"/>
          <w:b w:val="0"/>
          <w:bCs/>
          <w:sz w:val="24"/>
        </w:rPr>
        <w:t>体验消极情感未必是坏事。在生活中,接受挫折的考验,学会转化消极情感,可以让我们感受到生活的美好,不断成长。</w:t>
      </w:r>
    </w:p>
    <w:p w14:paraId="22E7B726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b/>
          <w:sz w:val="24"/>
        </w:rPr>
        <w:t>④从</w:t>
      </w:r>
      <w:r>
        <w:rPr>
          <w:rFonts w:hint="eastAsia" w:ascii="宋体" w:hAnsi="宋体" w:eastAsia="宋体" w:cs="Times New Roman"/>
          <w:b/>
          <w:sz w:val="24"/>
          <w:lang w:val="en-US" w:eastAsia="zh-CN"/>
        </w:rPr>
        <w:t>合理</w:t>
      </w:r>
      <w:r>
        <w:rPr>
          <w:rFonts w:hint="eastAsia" w:ascii="宋体" w:hAnsi="宋体" w:eastAsia="宋体" w:cs="Times New Roman"/>
          <w:b/>
          <w:sz w:val="24"/>
        </w:rPr>
        <w:t>情绪表达的角度：</w:t>
      </w:r>
      <w:r>
        <w:rPr>
          <w:rFonts w:hint="eastAsia" w:ascii="宋体" w:hAnsi="宋体" w:eastAsia="宋体" w:cs="Times New Roman"/>
          <w:sz w:val="24"/>
          <w:lang w:eastAsia="zh-CN"/>
        </w:rPr>
        <w:t>人的情绪会相互感染,一个人的情绪很容易影响周围的人。只顾发泄自己的情绪,不顾及他人的感受是不合适的做法。我们要学会选择合适的场合、用合理的方式表达情绪,注意关照他人的感受。</w:t>
      </w:r>
    </w:p>
    <w:p w14:paraId="71431646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四、探究与实践</w:t>
      </w:r>
    </w:p>
    <w:p w14:paraId="11669D6B"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14.(1)</w:t>
      </w:r>
      <w:r>
        <w:rPr>
          <w:rFonts w:hint="eastAsia" w:ascii="宋体" w:hAnsi="宋体" w:eastAsia="宋体" w:cs="Times New Roman"/>
          <w:b/>
          <w:sz w:val="24"/>
        </w:rPr>
        <w:t>①</w:t>
      </w:r>
      <w:r>
        <w:rPr>
          <w:rFonts w:hint="eastAsia" w:ascii="宋体" w:hAnsi="宋体" w:eastAsia="宋体" w:cs="Times New Roman"/>
          <w:sz w:val="24"/>
        </w:rPr>
        <w:t>可以参加集体活动,在集体的温暖中接纳和调整自己;</w:t>
      </w:r>
    </w:p>
    <w:p w14:paraId="1AA8CB99">
      <w:pPr>
        <w:spacing w:line="360" w:lineRule="auto"/>
        <w:ind w:firstLine="964" w:firstLineChars="4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②</w:t>
      </w:r>
      <w:r>
        <w:rPr>
          <w:rFonts w:hint="eastAsia" w:ascii="宋体" w:hAnsi="宋体" w:eastAsia="宋体" w:cs="Times New Roman"/>
          <w:sz w:val="24"/>
        </w:rPr>
        <w:t>求助老师、家长和心理医生，化解烦恼,解决问题;</w:t>
      </w:r>
    </w:p>
    <w:p w14:paraId="279B91B7">
      <w:pPr>
        <w:spacing w:line="360" w:lineRule="auto"/>
        <w:ind w:firstLine="964" w:firstLineChars="4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③</w:t>
      </w:r>
      <w:r>
        <w:rPr>
          <w:rFonts w:hint="eastAsia" w:ascii="宋体" w:hAnsi="宋体" w:eastAsia="宋体" w:cs="Times New Roman"/>
          <w:sz w:val="24"/>
        </w:rPr>
        <w:t>学会自我调节,成为自己的“心理保健医生”。</w:t>
      </w:r>
    </w:p>
    <w:p w14:paraId="226D62FE">
      <w:pPr>
        <w:numPr>
          <w:ilvl w:val="0"/>
          <w:numId w:val="4"/>
        </w:num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注意转移、合理宣泄、认知调节、放松训练等。</w:t>
      </w:r>
    </w:p>
    <w:p w14:paraId="592FE049">
      <w:pPr>
        <w:numPr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(3)</w:t>
      </w:r>
      <w:r>
        <w:rPr>
          <w:rFonts w:hint="eastAsia" w:ascii="宋体" w:hAnsi="宋体" w:eastAsia="宋体" w:cs="Times New Roman"/>
          <w:sz w:val="24"/>
          <w:lang w:val="en-US" w:eastAsia="zh-CN"/>
        </w:rPr>
        <w:t>通过实际行动来传递美好情感。或答助人为乐，</w:t>
      </w:r>
      <w:r>
        <w:rPr>
          <w:rFonts w:hint="eastAsia" w:ascii="宋体" w:hAnsi="宋体" w:eastAsia="宋体" w:cs="Times New Roman"/>
          <w:sz w:val="24"/>
        </w:rPr>
        <w:t>参加有意义的社会活动</w:t>
      </w:r>
      <w:r>
        <w:rPr>
          <w:rFonts w:hint="eastAsia" w:ascii="宋体" w:hAnsi="宋体" w:eastAsia="宋体" w:cs="Times New Roman"/>
          <w:sz w:val="24"/>
          <w:lang w:eastAsia="zh-CN"/>
        </w:rPr>
        <w:t>的</w:t>
      </w:r>
      <w:r>
        <w:rPr>
          <w:rFonts w:hint="eastAsia" w:ascii="宋体" w:hAnsi="宋体" w:eastAsia="宋体" w:cs="Times New Roman"/>
          <w:sz w:val="24"/>
          <w:lang w:val="en-US" w:eastAsia="zh-CN"/>
        </w:rPr>
        <w:t>方式传递美好情感</w:t>
      </w:r>
      <w:r>
        <w:rPr>
          <w:rFonts w:hint="eastAsia" w:ascii="宋体" w:hAnsi="宋体" w:eastAsia="宋体" w:cs="Times New Roman"/>
          <w:sz w:val="24"/>
        </w:rPr>
        <w:t>。</w:t>
      </w:r>
    </w:p>
    <w:p w14:paraId="68491A85"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(4)示例:参加志愿者活动，帮助社区清理垃圾。</w:t>
      </w:r>
      <w:r>
        <w:rPr>
          <w:rFonts w:hint="eastAsia" w:ascii="宋体" w:hAnsi="宋体" w:eastAsia="宋体" w:cs="Times New Roman"/>
          <w:sz w:val="24"/>
          <w:lang w:val="en-US" w:eastAsia="zh-CN"/>
        </w:rPr>
        <w:t>用实际行动帮助需要帮助的人等等答到两点即可</w:t>
      </w:r>
      <w:bookmarkStart w:id="0" w:name="_GoBack"/>
      <w:bookmarkEnd w:id="0"/>
    </w:p>
    <w:p w14:paraId="6B32EDFA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五、课外拓展题</w:t>
      </w:r>
    </w:p>
    <w:p w14:paraId="18BBDAD3">
      <w:pPr>
        <w:spacing w:line="360" w:lineRule="auto"/>
        <w:ind w:left="240" w:hanging="240" w:hanging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15.</w:t>
      </w:r>
      <w:r>
        <w:rPr>
          <w:rFonts w:hint="eastAsia" w:ascii="宋体" w:hAnsi="宋体" w:eastAsia="宋体" w:cs="Times New Roman"/>
          <w:sz w:val="24"/>
          <w:lang w:val="en-US" w:eastAsia="zh-CN"/>
        </w:rPr>
        <w:t>1、</w:t>
      </w:r>
      <w:r>
        <w:rPr>
          <w:rFonts w:hint="eastAsia" w:ascii="宋体" w:hAnsi="宋体" w:eastAsia="宋体" w:cs="Times New Roman"/>
          <w:sz w:val="24"/>
        </w:rPr>
        <w:t>面对面访谈;电话;书信等。</w:t>
      </w:r>
    </w:p>
    <w:p w14:paraId="7DA78BA5">
      <w:pPr>
        <w:spacing w:line="360" w:lineRule="auto"/>
        <w:ind w:left="240" w:hanging="240" w:hanging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</w:t>
      </w:r>
      <w:r>
        <w:rPr>
          <w:rFonts w:hint="eastAsia" w:ascii="宋体" w:hAnsi="宋体" w:eastAsia="宋体" w:cs="Times New Roman"/>
          <w:sz w:val="24"/>
        </w:rPr>
        <w:t>.问题1:如何正确对待青春期的生理变化?</w:t>
      </w:r>
    </w:p>
    <w:p w14:paraId="731D90FE">
      <w:pPr>
        <w:spacing w:line="360" w:lineRule="auto"/>
        <w:ind w:left="240" w:hanging="240" w:hangingChars="100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问题2:如何应对考试焦虑?</w:t>
      </w:r>
    </w:p>
    <w:p w14:paraId="399AC6A4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问题3:如何规划青春生活?</w:t>
      </w:r>
    </w:p>
    <w:p w14:paraId="545151B8">
      <w:pPr>
        <w:spacing w:line="360" w:lineRule="auto"/>
        <w:ind w:left="240" w:hanging="240" w:hangingChars="100"/>
        <w:jc w:val="left"/>
        <w:textAlignment w:val="center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3、</w:t>
      </w:r>
    </w:p>
    <w:p w14:paraId="757C4EBF">
      <w:pPr>
        <w:spacing w:line="360" w:lineRule="auto"/>
        <w:jc w:val="left"/>
        <w:textAlignment w:val="center"/>
        <w:rPr>
          <w:rFonts w:hint="eastAsia"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drawing>
          <wp:inline distT="0" distB="0" distL="114300" distR="114300">
            <wp:extent cx="4105275" cy="2727960"/>
            <wp:effectExtent l="0" t="0" r="6350" b="2540"/>
            <wp:docPr id="2" name="图片 2" descr="4417a0414891370c5ad5a3767db85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17a0414891370c5ad5a3767db854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72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1CBCEC"/>
    <w:multiLevelType w:val="singleLevel"/>
    <w:tmpl w:val="AC1CBCEC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D8635E7E"/>
    <w:multiLevelType w:val="singleLevel"/>
    <w:tmpl w:val="D8635E7E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2E4FEFCC"/>
    <w:multiLevelType w:val="singleLevel"/>
    <w:tmpl w:val="2E4FEFCC"/>
    <w:lvl w:ilvl="0" w:tentative="0">
      <w:start w:val="12"/>
      <w:numFmt w:val="decimal"/>
      <w:suff w:val="space"/>
      <w:lvlText w:val="%1."/>
      <w:lvlJc w:val="left"/>
    </w:lvl>
  </w:abstractNum>
  <w:abstractNum w:abstractNumId="3">
    <w:nsid w:val="4C6BC5B1"/>
    <w:multiLevelType w:val="singleLevel"/>
    <w:tmpl w:val="4C6BC5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0YjI2ODZlNzk0ZTYzNzc0OTNlMzA4MTg2Zjk5YjMifQ=="/>
  </w:docVars>
  <w:rsids>
    <w:rsidRoot w:val="007F1FEF"/>
    <w:rsid w:val="00053B66"/>
    <w:rsid w:val="00144546"/>
    <w:rsid w:val="003014E8"/>
    <w:rsid w:val="00436645"/>
    <w:rsid w:val="007F1FEF"/>
    <w:rsid w:val="008A0BD4"/>
    <w:rsid w:val="08F065F5"/>
    <w:rsid w:val="0BD54282"/>
    <w:rsid w:val="27830EB2"/>
    <w:rsid w:val="3D3F2E70"/>
    <w:rsid w:val="3D856361"/>
    <w:rsid w:val="59522E77"/>
    <w:rsid w:val="60681AA9"/>
    <w:rsid w:val="625E6024"/>
    <w:rsid w:val="652147CE"/>
    <w:rsid w:val="798D32D9"/>
    <w:rsid w:val="7EB4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toc 5"/>
    <w:basedOn w:val="1"/>
    <w:next w:val="1"/>
    <w:qFormat/>
    <w:uiPriority w:val="0"/>
    <w:pPr>
      <w:wordWrap w:val="0"/>
      <w:spacing w:after="200" w:line="276" w:lineRule="auto"/>
      <w:ind w:left="1275"/>
    </w:pPr>
    <w:rPr>
      <w:rFonts w:ascii="宋体" w:hAnsi="宋体" w:eastAsia="Times New Roman" w:cs="Times New Roma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1194</Words>
  <Characters>1222</Characters>
  <Lines>8</Lines>
  <Paragraphs>2</Paragraphs>
  <TotalTime>0</TotalTime>
  <ScaleCrop>false</ScaleCrop>
  <LinksUpToDate>false</LinksUpToDate>
  <CharactersWithSpaces>1223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2024-09-16T15:56:00Z</dcterms:created>
  <dc:creator>Administrator</dc:creator>
  <cp:lastModifiedBy>ZHW</cp:lastModifiedBy>
  <dcterms:modified xsi:type="dcterms:W3CDTF">2025-02-15T08:52:14Z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6BAD8D2B37CE4033BA85C5EA38C82E3B_13</vt:lpwstr>
  </property>
  <property fmtid="{D5CDD505-2E9C-101B-9397-08002B2CF9AE}" pid="4" name="KSOTemplateDocerSaveRecord">
    <vt:lpwstr>eyJoZGlkIjoiMjEzMzU5ZDFmNGVmNWRjYzhkOWIxOTE4ODMxZDQyNWYiLCJ1c2VySWQiOiI1NjU5Mjg3NjEifQ==</vt:lpwstr>
  </property>
</Properties>
</file>