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lang w:val="en-US" w:eastAsia="zh-CN"/>
        </w:rPr>
      </w:pPr>
      <w:r>
        <w:rPr>
          <w:rFonts w:hint="eastAsia"/>
          <w:sz w:val="30"/>
          <w:szCs w:val="30"/>
          <w:lang w:val="en-US" w:eastAsia="zh-CN"/>
        </w:rPr>
        <w:t>英语（人教版)八年级下册Unit2 单元复习作业</w:t>
      </w:r>
    </w:p>
    <w:p>
      <w:pPr>
        <w:rPr>
          <w:rFonts w:hint="default"/>
          <w:lang w:val="en-US" w:eastAsia="zh-CN"/>
        </w:rPr>
      </w:pPr>
      <w:r>
        <w:rPr>
          <w:rFonts w:hint="eastAsia"/>
          <w:lang w:val="en-US" w:eastAsia="zh-CN"/>
        </w:rPr>
        <w:t>一.听力理解</w:t>
      </w:r>
    </w:p>
    <w:p>
      <w:pPr>
        <w:rPr>
          <w:rFonts w:hint="eastAsia"/>
        </w:rPr>
      </w:pPr>
      <w:r>
        <w:rPr>
          <w:rFonts w:hint="eastAsia"/>
          <w:lang w:val="en-US" w:eastAsia="zh-CN"/>
        </w:rPr>
        <w:t>A）</w:t>
      </w:r>
      <w:r>
        <w:rPr>
          <w:rFonts w:hint="default"/>
          <w:lang w:val="en-US" w:eastAsia="zh-CN"/>
        </w:rPr>
        <w:t>请听</w:t>
      </w:r>
      <w:r>
        <w:rPr>
          <w:rFonts w:hint="eastAsia"/>
          <w:lang w:val="en-US" w:eastAsia="zh-CN"/>
        </w:rPr>
        <w:t>下面一</w:t>
      </w:r>
      <w:r>
        <w:rPr>
          <w:rFonts w:hint="default"/>
          <w:lang w:val="en-US" w:eastAsia="zh-CN"/>
        </w:rPr>
        <w:t>段对话，</w:t>
      </w:r>
      <w:r>
        <w:rPr>
          <w:rFonts w:hint="eastAsia"/>
          <w:lang w:val="en-US" w:eastAsia="zh-CN"/>
        </w:rPr>
        <w:t>对话后有3个小题，从题中所给的A, B, C三个选项中选出最佳选项，对话读两遍</w:t>
      </w:r>
    </w:p>
    <w:p>
      <w:pPr>
        <w:rPr>
          <w:rFonts w:hint="default" w:ascii="Times New Roman" w:hAnsi="Times New Roman" w:cs="Times New Roman"/>
          <w:sz w:val="24"/>
          <w:szCs w:val="24"/>
        </w:rPr>
      </w:pPr>
      <w:r>
        <w:rPr>
          <w:rFonts w:hint="default" w:ascii="Times New Roman" w:hAnsi="Times New Roman" w:cs="Times New Roman"/>
          <w:sz w:val="24"/>
          <w:szCs w:val="24"/>
        </w:rPr>
        <w:t>Alex: Hey Taylor, our city needs some cleaning. What do you think we can do?</w:t>
      </w:r>
    </w:p>
    <w:p>
      <w:pPr>
        <w:rPr>
          <w:rFonts w:hint="default" w:ascii="Times New Roman" w:hAnsi="Times New Roman" w:cs="Times New Roman"/>
          <w:sz w:val="24"/>
          <w:szCs w:val="24"/>
        </w:rPr>
      </w:pPr>
      <w:r>
        <w:rPr>
          <w:rFonts w:hint="default" w:ascii="Times New Roman" w:hAnsi="Times New Roman" w:cs="Times New Roman"/>
          <w:sz w:val="24"/>
          <w:szCs w:val="24"/>
        </w:rPr>
        <w:t>Taylor: We could start by picking up</w:t>
      </w:r>
      <w:r>
        <w:rPr>
          <w:rFonts w:hint="default" w:ascii="Times New Roman" w:hAnsi="Times New Roman" w:cs="Times New Roman"/>
          <w:sz w:val="24"/>
          <w:szCs w:val="24"/>
          <w:lang w:val="en-US" w:eastAsia="zh-CN"/>
        </w:rPr>
        <w:t xml:space="preserve"> rubbish </w:t>
      </w:r>
      <w:r>
        <w:rPr>
          <w:rFonts w:hint="default" w:ascii="Times New Roman" w:hAnsi="Times New Roman" w:cs="Times New Roman"/>
          <w:sz w:val="24"/>
          <w:szCs w:val="24"/>
        </w:rPr>
        <w:t>in our neighborhood.</w:t>
      </w:r>
    </w:p>
    <w:p>
      <w:pPr>
        <w:rPr>
          <w:rFonts w:hint="default" w:ascii="Times New Roman" w:hAnsi="Times New Roman" w:cs="Times New Roman"/>
          <w:sz w:val="24"/>
          <w:szCs w:val="24"/>
        </w:rPr>
      </w:pPr>
      <w:r>
        <w:rPr>
          <w:rFonts w:hint="default" w:ascii="Times New Roman" w:hAnsi="Times New Roman" w:cs="Times New Roman"/>
          <w:sz w:val="24"/>
          <w:szCs w:val="24"/>
        </w:rPr>
        <w:t>Alex: That's a good idea. We can also ask our friends to join us.</w:t>
      </w:r>
    </w:p>
    <w:p>
      <w:pPr>
        <w:rPr>
          <w:rFonts w:hint="default" w:ascii="Times New Roman" w:hAnsi="Times New Roman" w:cs="Times New Roman"/>
          <w:sz w:val="24"/>
          <w:szCs w:val="24"/>
        </w:rPr>
      </w:pPr>
      <w:r>
        <w:rPr>
          <w:rFonts w:hint="default" w:ascii="Times New Roman" w:hAnsi="Times New Roman" w:cs="Times New Roman"/>
          <w:sz w:val="24"/>
          <w:szCs w:val="24"/>
        </w:rPr>
        <w:t>Taylor: And we should recycle more. I know Jack collects cans and paper for recycling.</w:t>
      </w:r>
    </w:p>
    <w:p>
      <w:pPr>
        <w:rPr>
          <w:rFonts w:hint="default" w:ascii="Times New Roman" w:hAnsi="Times New Roman" w:cs="Times New Roman"/>
          <w:sz w:val="24"/>
          <w:szCs w:val="24"/>
        </w:rPr>
      </w:pPr>
      <w:r>
        <w:rPr>
          <w:rFonts w:hint="default" w:ascii="Times New Roman" w:hAnsi="Times New Roman" w:cs="Times New Roman"/>
          <w:sz w:val="24"/>
          <w:szCs w:val="24"/>
        </w:rPr>
        <w:t>Alex: Recycling is important. We can help with that too.</w:t>
      </w:r>
    </w:p>
    <w:p>
      <w:pPr>
        <w:rPr>
          <w:rFonts w:hint="default" w:ascii="Times New Roman" w:hAnsi="Times New Roman" w:cs="Times New Roman"/>
          <w:sz w:val="24"/>
          <w:szCs w:val="24"/>
        </w:rPr>
      </w:pPr>
      <w:r>
        <w:rPr>
          <w:rFonts w:hint="default" w:ascii="Times New Roman" w:hAnsi="Times New Roman" w:cs="Times New Roman"/>
          <w:sz w:val="24"/>
          <w:szCs w:val="24"/>
        </w:rPr>
        <w:t>Taylor: And we can help in the park. Lisa plants trees there.</w:t>
      </w:r>
    </w:p>
    <w:p>
      <w:pPr>
        <w:rPr>
          <w:rFonts w:hint="default" w:ascii="Times New Roman" w:hAnsi="Times New Roman" w:cs="Times New Roman"/>
          <w:sz w:val="24"/>
          <w:szCs w:val="24"/>
        </w:rPr>
      </w:pPr>
      <w:r>
        <w:rPr>
          <w:rFonts w:hint="default" w:ascii="Times New Roman" w:hAnsi="Times New Roman" w:cs="Times New Roman"/>
          <w:sz w:val="24"/>
          <w:szCs w:val="24"/>
        </w:rPr>
        <w:t>Alex: Planting trees is great for the environment. We should do that.</w:t>
      </w:r>
    </w:p>
    <w:p>
      <w:pPr>
        <w:rPr>
          <w:rFonts w:hint="default" w:ascii="Times New Roman" w:hAnsi="Times New Roman" w:cs="Times New Roman"/>
          <w:sz w:val="24"/>
          <w:szCs w:val="24"/>
        </w:rPr>
      </w:pPr>
      <w:r>
        <w:rPr>
          <w:rFonts w:hint="default" w:ascii="Times New Roman" w:hAnsi="Times New Roman" w:cs="Times New Roman"/>
          <w:sz w:val="24"/>
          <w:szCs w:val="24"/>
        </w:rPr>
        <w:t>Taylor: And we can join Tom's group. They clean up the streets.</w:t>
      </w:r>
    </w:p>
    <w:p>
      <w:pPr>
        <w:rPr>
          <w:rFonts w:hint="default" w:ascii="Times New Roman" w:hAnsi="Times New Roman" w:cs="Times New Roman"/>
          <w:sz w:val="24"/>
          <w:szCs w:val="24"/>
        </w:rPr>
      </w:pPr>
      <w:r>
        <w:rPr>
          <w:rFonts w:hint="default" w:ascii="Times New Roman" w:hAnsi="Times New Roman" w:cs="Times New Roman"/>
          <w:sz w:val="24"/>
          <w:szCs w:val="24"/>
        </w:rPr>
        <w:t>Alex: Yes, let's do all of that. We can make our city cleaner.</w:t>
      </w:r>
    </w:p>
    <w:p>
      <w:pPr>
        <w:rPr>
          <w:rFonts w:hint="default" w:ascii="Times New Roman" w:hAnsi="Times New Roman" w:cs="Times New Roman"/>
          <w:sz w:val="24"/>
          <w:szCs w:val="24"/>
        </w:rPr>
      </w:pPr>
      <w:r>
        <w:rPr>
          <w:rFonts w:hint="default" w:ascii="Times New Roman" w:hAnsi="Times New Roman" w:cs="Times New Roman"/>
          <w:sz w:val="24"/>
          <w:szCs w:val="24"/>
        </w:rPr>
        <w:t>Title: "A Toy Sale with Heart"</w:t>
      </w:r>
    </w:p>
    <w:p>
      <w:pPr>
        <w:rPr>
          <w:rFonts w:hint="eastAsia"/>
          <w:lang w:val="en-US" w:eastAsia="zh-CN"/>
        </w:rPr>
      </w:pPr>
      <w:r>
        <w:rPr>
          <w:rFonts w:hint="eastAsia"/>
          <w:lang w:val="en-US" w:eastAsia="zh-CN"/>
        </w:rPr>
        <w:t xml:space="preserve">B ) </w:t>
      </w:r>
      <w:r>
        <w:rPr>
          <w:rFonts w:hint="default"/>
          <w:lang w:val="en-US" w:eastAsia="zh-CN"/>
        </w:rPr>
        <w:t>请听</w:t>
      </w:r>
      <w:r>
        <w:rPr>
          <w:rFonts w:hint="eastAsia"/>
          <w:lang w:val="en-US" w:eastAsia="zh-CN"/>
        </w:rPr>
        <w:t>下面一段独白，根据独白内容完成下列句子，每个空格不超过3个单词。独白读两遍。</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Once upon a time in a school named Sunshine Middle, a group of students decided to do something special. They wanted to help children who lived in faraway mountain villages.So, they came up with a plan. They would hold a toy sale right in their school. They named it "Toy Sale for Smiles." They asked their classmates to bring in toys they no longer played with. The idea was to sell these toys and use the money to buy things for the mountain children.</w:t>
      </w:r>
    </w:p>
    <w:p>
      <w:pPr>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The sale was a big success. The students raised a lot of money. They learned how to work together and how good it feels to help others. They used the money to buy books and warm clothes for the children in the mountain villages.</w:t>
      </w:r>
    </w:p>
    <w:p>
      <w:pPr>
        <w:rPr>
          <w:rFonts w:hint="eastAsia"/>
        </w:rPr>
      </w:pPr>
      <w:r>
        <w:rPr>
          <w:rFonts w:hint="eastAsia"/>
        </w:rPr>
        <w:t>答案：</w:t>
      </w:r>
    </w:p>
    <w:p>
      <w:pPr>
        <w:rPr>
          <w:rFonts w:hint="default"/>
          <w:lang w:val="en-US" w:eastAsia="zh-CN"/>
        </w:rPr>
      </w:pPr>
      <w:r>
        <w:rPr>
          <w:rFonts w:hint="eastAsia"/>
          <w:lang w:val="en-US" w:eastAsia="zh-CN"/>
        </w:rPr>
        <w:t>一.听力理解</w:t>
      </w:r>
    </w:p>
    <w:p>
      <w:pPr>
        <w:rPr>
          <w:rFonts w:hint="eastAsia"/>
        </w:rPr>
      </w:pPr>
      <w:r>
        <w:rPr>
          <w:rFonts w:hint="eastAsia"/>
          <w:lang w:val="en-US" w:eastAsia="zh-CN"/>
        </w:rPr>
        <w:t>A：</w:t>
      </w:r>
      <w:r>
        <w:rPr>
          <w:rFonts w:hint="eastAsia"/>
        </w:rPr>
        <w:t>1. C..</w:t>
      </w:r>
      <w:r>
        <w:rPr>
          <w:rFonts w:hint="eastAsia"/>
          <w:lang w:val="en-US" w:eastAsia="zh-CN"/>
        </w:rPr>
        <w:t xml:space="preserve"> </w:t>
      </w:r>
      <w:r>
        <w:rPr>
          <w:rFonts w:hint="eastAsia"/>
        </w:rPr>
        <w:t>2. C..</w:t>
      </w:r>
      <w:r>
        <w:rPr>
          <w:rFonts w:hint="eastAsia"/>
          <w:lang w:val="en-US" w:eastAsia="zh-CN"/>
        </w:rPr>
        <w:t xml:space="preserve"> </w:t>
      </w:r>
      <w:r>
        <w:rPr>
          <w:rFonts w:hint="eastAsia"/>
        </w:rPr>
        <w:t xml:space="preserve">3. C. </w:t>
      </w:r>
    </w:p>
    <w:p>
      <w:pPr>
        <w:rPr>
          <w:rFonts w:hint="eastAsia"/>
        </w:rPr>
      </w:pPr>
      <w:r>
        <w:rPr>
          <w:rFonts w:hint="eastAsia"/>
          <w:lang w:val="en-US" w:eastAsia="zh-CN"/>
        </w:rPr>
        <w:t xml:space="preserve">B:  </w:t>
      </w:r>
      <w:r>
        <w:rPr>
          <w:rFonts w:hint="eastAsia"/>
        </w:rPr>
        <w:t>1. mountain villages</w:t>
      </w:r>
      <w:r>
        <w:rPr>
          <w:rFonts w:hint="eastAsia"/>
          <w:lang w:val="en-US" w:eastAsia="zh-CN"/>
        </w:rPr>
        <w:t xml:space="preserve">  </w:t>
      </w:r>
      <w:bookmarkStart w:id="0" w:name="_GoBack"/>
      <w:bookmarkEnd w:id="0"/>
      <w:r>
        <w:rPr>
          <w:rFonts w:hint="eastAsia"/>
          <w:lang w:val="en-US" w:eastAsia="zh-CN"/>
        </w:rPr>
        <w:t xml:space="preserve"> </w:t>
      </w:r>
      <w:r>
        <w:rPr>
          <w:rFonts w:hint="eastAsia"/>
        </w:rPr>
        <w:t>2. toy</w:t>
      </w:r>
      <w:r>
        <w:rPr>
          <w:rFonts w:hint="eastAsia"/>
          <w:lang w:val="en-US" w:eastAsia="zh-CN"/>
        </w:rPr>
        <w:t xml:space="preserve">  </w:t>
      </w:r>
      <w:r>
        <w:rPr>
          <w:rFonts w:hint="eastAsia"/>
        </w:rPr>
        <w:t>3</w:t>
      </w:r>
      <w:r>
        <w:rPr>
          <w:rFonts w:hint="eastAsia"/>
          <w:lang w:val="en-US" w:eastAsia="zh-CN"/>
        </w:rPr>
        <w:t xml:space="preserve"> </w:t>
      </w:r>
      <w:r>
        <w:rPr>
          <w:rFonts w:hint="eastAsia"/>
        </w:rPr>
        <w:t>. warm clothes</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二．用方框中所给词的适当形式填空</w:t>
      </w:r>
    </w:p>
    <w:p>
      <w:p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1.</w:t>
      </w:r>
      <w:r>
        <w:rPr>
          <w:rFonts w:hint="default" w:ascii="Times New Roman" w:hAnsi="Times New Roman" w:cs="Times New Roman"/>
          <w:sz w:val="24"/>
          <w:szCs w:val="24"/>
          <w:vertAlign w:val="baseline"/>
          <w:lang w:val="en-US" w:eastAsia="zh-CN"/>
        </w:rPr>
        <w:t xml:space="preserve">raising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2.lonely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3. repaired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4.difficulties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5. to train </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三.短文填空</w:t>
      </w:r>
    </w:p>
    <w:p>
      <w:pPr>
        <w:ind w:firstLine="220" w:firstLineChars="100"/>
        <w:rPr>
          <w:rFonts w:hint="eastAsia"/>
          <w:lang w:val="en-US" w:eastAsia="zh-CN"/>
        </w:rPr>
      </w:pPr>
      <w:r>
        <w:rPr>
          <w:rFonts w:hint="eastAsia" w:ascii="宋体" w:hAnsi="宋体" w:eastAsia="宋体" w:cs="宋体"/>
          <w:sz w:val="22"/>
          <w:szCs w:val="22"/>
          <w:lang w:val="en-US" w:eastAsia="zh-CN"/>
        </w:rPr>
        <w:t>阅读短文，结合语境，用所给单词的正确形式填空。</w:t>
      </w:r>
    </w:p>
    <w:p>
      <w:pPr>
        <w:numPr>
          <w:ilvl w:val="0"/>
          <w:numId w:val="0"/>
        </w:num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1.</w:t>
      </w:r>
      <w:r>
        <w:rPr>
          <w:rFonts w:hint="default" w:ascii="Times New Roman" w:hAnsi="Times New Roman" w:cs="Times New Roman" w:eastAsiaTheme="minorEastAsia"/>
          <w:sz w:val="24"/>
          <w:szCs w:val="24"/>
          <w:lang w:val="en-US" w:eastAsia="zh-CN"/>
        </w:rPr>
        <w:t>cheer up</w:t>
      </w:r>
      <w:r>
        <w:rPr>
          <w:rFonts w:hint="default" w:ascii="Times New Roman" w:hAnsi="Times New Roman" w:cs="Times New Roman"/>
          <w:sz w:val="24"/>
          <w:szCs w:val="24"/>
          <w:lang w:val="en-US" w:eastAsia="zh-CN"/>
        </w:rPr>
        <w:t xml:space="preserve">   2.</w:t>
      </w:r>
      <w:r>
        <w:rPr>
          <w:rFonts w:hint="default" w:ascii="Times New Roman" w:hAnsi="Times New Roman" w:cs="Times New Roman" w:eastAsiaTheme="minorEastAsia"/>
          <w:sz w:val="24"/>
          <w:szCs w:val="24"/>
          <w:lang w:val="en-US" w:eastAsia="zh-CN"/>
        </w:rPr>
        <w:t>ran out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of</w:t>
      </w:r>
      <w:r>
        <w:rPr>
          <w:rFonts w:hint="default" w:ascii="Times New Roman" w:hAnsi="Times New Roman" w:cs="Times New Roman"/>
          <w:sz w:val="24"/>
          <w:szCs w:val="24"/>
          <w:lang w:val="en-US" w:eastAsia="zh-CN"/>
        </w:rPr>
        <w:t xml:space="preserve">    3.come up with      4.</w:t>
      </w:r>
      <w:r>
        <w:rPr>
          <w:rFonts w:hint="default" w:ascii="Times New Roman" w:hAnsi="Times New Roman" w:cs="Times New Roman" w:eastAsiaTheme="minorEastAsia"/>
          <w:sz w:val="24"/>
          <w:szCs w:val="24"/>
          <w:lang w:val="en-US" w:eastAsia="zh-CN"/>
        </w:rPr>
        <w:t>raise money</w:t>
      </w:r>
      <w:r>
        <w:rPr>
          <w:rFonts w:hint="default" w:ascii="Times New Roman" w:hAnsi="Times New Roman" w:cs="Times New Roman"/>
          <w:sz w:val="24"/>
          <w:szCs w:val="24"/>
          <w:lang w:val="en-US" w:eastAsia="zh-CN"/>
        </w:rPr>
        <w:t>5.</w:t>
      </w:r>
      <w:r>
        <w:rPr>
          <w:rFonts w:hint="default" w:ascii="Times New Roman" w:hAnsi="Times New Roman" w:cs="Times New Roman" w:eastAsiaTheme="minorEastAsia"/>
          <w:sz w:val="24"/>
          <w:szCs w:val="24"/>
          <w:lang w:val="en-US" w:eastAsia="zh-CN"/>
        </w:rPr>
        <w:t xml:space="preserve">fix </w:t>
      </w:r>
      <w:r>
        <w:rPr>
          <w:rFonts w:hint="default" w:ascii="Times New Roman" w:hAnsi="Times New Roman" w:cs="Times New Roman"/>
          <w:sz w:val="24"/>
          <w:szCs w:val="24"/>
          <w:lang w:val="en-US" w:eastAsia="zh-CN"/>
        </w:rPr>
        <w:t>up</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四.阅读理解</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C B B B</w:t>
      </w:r>
    </w:p>
    <w:p>
      <w:pPr>
        <w:numPr>
          <w:ilvl w:val="0"/>
          <w:numId w:val="0"/>
        </w:numPr>
        <w:ind w:left="0" w:leftChars="0" w:firstLine="0" w:firstLineChars="0"/>
        <w:rPr>
          <w:rFonts w:hint="eastAsia" w:ascii="Times New Roman" w:hAnsi="Times New Roman" w:cs="Times New Roman"/>
          <w:sz w:val="28"/>
          <w:szCs w:val="28"/>
          <w:lang w:val="en-US" w:eastAsia="zh-CN"/>
        </w:rPr>
      </w:pPr>
      <w:r>
        <w:rPr>
          <w:rFonts w:hint="eastAsia" w:ascii="Times New Roman" w:hAnsi="Times New Roman" w:cs="Times New Roman" w:eastAsiaTheme="minorEastAsia"/>
          <w:kern w:val="2"/>
          <w:sz w:val="28"/>
          <w:szCs w:val="28"/>
          <w:lang w:val="en-US" w:eastAsia="zh-CN" w:bidi="ar-SA"/>
        </w:rPr>
        <w:t>五．</w:t>
      </w:r>
      <w:r>
        <w:rPr>
          <w:rFonts w:hint="eastAsia" w:asciiTheme="minorEastAsia" w:hAnsiTheme="minorEastAsia" w:cstheme="minorEastAsia"/>
          <w:sz w:val="21"/>
          <w:szCs w:val="21"/>
          <w:lang w:val="en-US" w:eastAsia="zh-CN"/>
        </w:rPr>
        <w:t>A</w:t>
      </w:r>
      <w:r>
        <w:rPr>
          <w:rFonts w:hint="eastAsia" w:ascii="Times New Roman" w:hAnsi="Times New Roman" w:cs="Times New Roman"/>
          <w:sz w:val="21"/>
          <w:szCs w:val="21"/>
          <w:lang w:val="en-US" w:eastAsia="zh-CN"/>
        </w:rPr>
        <w:t>选取学生优秀作品展示</w:t>
      </w:r>
      <w:r>
        <w:rPr>
          <w:rFonts w:hint="eastAsia" w:ascii="Times New Roman" w:hAnsi="Times New Roman" w:cs="Times New Roman"/>
          <w:sz w:val="28"/>
          <w:szCs w:val="28"/>
          <w:lang w:val="en-US" w:eastAsia="zh-CN"/>
        </w:rPr>
        <w:t>。</w:t>
      </w:r>
    </w:p>
    <w:p>
      <w:pPr>
        <w:numPr>
          <w:ilvl w:val="0"/>
          <w:numId w:val="0"/>
        </w:numPr>
        <w:ind w:left="0" w:leftChars="0" w:firstLine="630" w:firstLineChars="300"/>
        <w:rPr>
          <w:rFonts w:hint="eastAsia" w:asciiTheme="minorEastAsia" w:hAnsiTheme="minorEastAsia" w:cstheme="minorEastAsia"/>
          <w:sz w:val="21"/>
          <w:szCs w:val="21"/>
          <w:lang w:val="en-US" w:eastAsia="zh-CN"/>
        </w:rPr>
      </w:pPr>
      <w:r>
        <w:rPr>
          <w:rFonts w:hint="eastAsia" w:ascii="Times New Roman" w:hAnsi="Times New Roman" w:cs="Times New Roman"/>
          <w:sz w:val="21"/>
          <w:szCs w:val="21"/>
          <w:lang w:val="en-US" w:eastAsia="zh-CN"/>
        </w:rPr>
        <w:t>B.无</w:t>
      </w:r>
    </w:p>
    <w:p>
      <w:pPr>
        <w:numPr>
          <w:ilvl w:val="0"/>
          <w:numId w:val="0"/>
        </w:numPr>
        <w:ind w:leftChars="0"/>
        <w:rPr>
          <w:rFonts w:hint="default"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 xml:space="preserve">    </w:t>
      </w:r>
    </w:p>
    <w:sectPr>
      <w:pgSz w:w="11906" w:h="16838"/>
      <w:pgMar w:top="1270" w:right="1463"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99184f46-c4b5-447b-a03a-13f3e34aac46"/>
  </w:docVars>
  <w:rsids>
    <w:rsidRoot w:val="37B11869"/>
    <w:rsid w:val="059B1203"/>
    <w:rsid w:val="078C11D2"/>
    <w:rsid w:val="134A310C"/>
    <w:rsid w:val="15BA72A7"/>
    <w:rsid w:val="17D42FA4"/>
    <w:rsid w:val="1B661988"/>
    <w:rsid w:val="278859BF"/>
    <w:rsid w:val="345C0152"/>
    <w:rsid w:val="37B11869"/>
    <w:rsid w:val="3A205A31"/>
    <w:rsid w:val="3EF71E49"/>
    <w:rsid w:val="443B218D"/>
    <w:rsid w:val="4552454B"/>
    <w:rsid w:val="525877D8"/>
    <w:rsid w:val="570E5C2A"/>
    <w:rsid w:val="59212BE4"/>
    <w:rsid w:val="737B393D"/>
    <w:rsid w:val="7D254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60"/>
    </w:pPr>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1297</Characters>
  <Lines>0</Lines>
  <Paragraphs>0</Paragraphs>
  <TotalTime>4</TotalTime>
  <ScaleCrop>false</ScaleCrop>
  <LinksUpToDate>false</LinksUpToDate>
  <CharactersWithSpaces>1573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2024-09-27T13:30:00Z</dcterms:created>
  <dc:creator>燕</dc:creator>
  <cp:lastModifiedBy>周媛</cp:lastModifiedBy>
  <dcterms:modified xsi:type="dcterms:W3CDTF">2024-09-30T01:56:22Z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BF9C6F66144E4AB7988DFBD712A8BA78</vt:lpwstr>
  </property>
</Properties>
</file>