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ind w:firstLine="723"/>
        <w:jc w:val="center"/>
        <w:rPr>
          <w:b/>
          <w:bCs/>
          <w:sz w:val="36"/>
          <w:szCs w:val="36"/>
        </w:rPr>
      </w:pPr>
      <w:bookmarkStart w:id="0" w:name="_Hlk180349661"/>
      <w:bookmarkEnd w:id="0"/>
      <w:r>
        <w:rPr>
          <w:rFonts w:hint="eastAsia"/>
          <w:b/>
          <w:bCs/>
          <w:sz w:val="36"/>
          <w:szCs w:val="36"/>
        </w:rPr>
        <w:t>八年级道德与法治上册单元复习课作业（四）</w:t>
      </w:r>
    </w:p>
    <w:p>
      <w:pPr>
        <w:pStyle w:val="4"/>
        <w:spacing w:before="0" w:beforeAutospacing="0" w:after="0" w:afterAutospacing="0" w:line="400" w:lineRule="atLeast"/>
        <w:ind w:left="477" w:leftChars="227" w:firstLine="600" w:firstLineChars="249"/>
        <w:rPr>
          <w:rFonts w:hint="eastAsia" w:ascii="楷体" w:hAnsi="楷体" w:eastAsia="楷体" w:cs="Arial"/>
          <w:b/>
          <w:bCs/>
        </w:rPr>
      </w:pPr>
    </w:p>
    <w:p>
      <w:pPr>
        <w:pStyle w:val="4"/>
        <w:spacing w:before="0" w:beforeAutospacing="0" w:after="0" w:afterAutospacing="0" w:line="400" w:lineRule="atLeast"/>
        <w:ind w:firstLine="482" w:firstLineChars="200"/>
        <w:rPr>
          <w:rFonts w:hint="eastAsia" w:ascii="楷体" w:hAnsi="楷体" w:eastAsia="楷体" w:cs="Arial"/>
          <w:b/>
          <w:bCs/>
        </w:rPr>
      </w:pPr>
      <w:r>
        <w:rPr>
          <w:rFonts w:hint="eastAsia" w:ascii="楷体" w:hAnsi="楷体" w:eastAsia="楷体" w:cs="Arial"/>
          <w:b/>
          <w:bCs/>
        </w:rPr>
        <w:t>班级：____________ 姓名：____________  等级评价：____________</w:t>
      </w:r>
    </w:p>
    <w:p>
      <w:pPr>
        <w:pStyle w:val="4"/>
        <w:spacing w:before="0" w:beforeAutospacing="0" w:after="0" w:afterAutospacing="0" w:line="400" w:lineRule="atLeast"/>
        <w:ind w:left="365" w:hanging="364" w:hangingChars="152"/>
        <w:jc w:val="center"/>
        <w:rPr>
          <w:rFonts w:hint="eastAsia" w:ascii="黑体" w:hAnsi="黑体" w:eastAsia="黑体" w:cs="黑体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1593850</wp:posOffset>
            </wp:positionH>
            <wp:positionV relativeFrom="paragraph">
              <wp:posOffset>127000</wp:posOffset>
            </wp:positionV>
            <wp:extent cx="2076450" cy="694690"/>
            <wp:effectExtent l="0" t="0" r="0" b="10160"/>
            <wp:wrapSquare wrapText="bothSides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atLeast"/>
        <w:rPr>
          <w:rFonts w:hint="eastAsia" w:ascii="楷体" w:hAnsi="楷体" w:eastAsia="楷体" w:cs="楷体"/>
          <w:b/>
          <w:bCs/>
          <w:sz w:val="24"/>
        </w:rPr>
      </w:pPr>
    </w:p>
    <w:p>
      <w:pPr>
        <w:spacing w:line="400" w:lineRule="atLeast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 w:cs="楷体"/>
          <w:b/>
          <w:bCs/>
          <w:sz w:val="24"/>
        </w:rPr>
        <w:t>一、单项选择题</w:t>
      </w:r>
    </w:p>
    <w:p>
      <w:pPr>
        <w:shd w:val="clear" w:color="auto" w:fill="FFFFFF"/>
        <w:spacing w:line="360" w:lineRule="exact"/>
        <w:textAlignment w:val="center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1</w:t>
      </w:r>
      <w:r>
        <w:rPr>
          <w:rFonts w:hint="eastAsia" w:ascii="楷体" w:hAnsi="楷体" w:eastAsia="楷体"/>
        </w:rPr>
        <w:t>.</w:t>
      </w:r>
      <w:r>
        <w:rPr>
          <w:rFonts w:ascii="楷体" w:hAnsi="楷体" w:eastAsia="楷体"/>
        </w:rPr>
        <w:t xml:space="preserve"> </w:t>
      </w:r>
      <w:r>
        <w:rPr>
          <w:rFonts w:hint="eastAsia" w:ascii="楷体" w:hAnsi="楷体" w:eastAsia="楷体"/>
        </w:rPr>
        <w:t>下列体现正确处理国家利益与人民利益关系的诗句有</w:t>
      </w:r>
      <w:r>
        <w:rPr>
          <w:rFonts w:ascii="楷体" w:hAnsi="楷体" w:eastAsia="楷体"/>
        </w:rPr>
        <w:t>（</w:t>
      </w:r>
      <w:r>
        <w:rPr>
          <w:rFonts w:ascii="Calibri" w:hAnsi="Calibri" w:eastAsia="楷体" w:cs="Calibri"/>
          <w:kern w:val="0"/>
          <w:sz w:val="24"/>
        </w:rPr>
        <w:t>  </w:t>
      </w:r>
      <w:r>
        <w:rPr>
          <w:rFonts w:ascii="楷体" w:hAnsi="楷体" w:eastAsia="楷体" w:cs="Times New Roman"/>
          <w:kern w:val="0"/>
          <w:sz w:val="24"/>
        </w:rPr>
        <w:t xml:space="preserve"> </w:t>
      </w:r>
      <w:r>
        <w:rPr>
          <w:rFonts w:ascii="Calibri" w:hAnsi="Calibri" w:eastAsia="楷体" w:cs="Calibri"/>
          <w:kern w:val="0"/>
          <w:sz w:val="24"/>
        </w:rPr>
        <w:t>  </w:t>
      </w:r>
      <w:r>
        <w:rPr>
          <w:rFonts w:ascii="楷体" w:hAnsi="楷体" w:eastAsia="楷体"/>
        </w:rPr>
        <w:t>）</w:t>
      </w:r>
    </w:p>
    <w:p>
      <w:pPr>
        <w:shd w:val="clear" w:color="auto" w:fill="FFFFFF"/>
        <w:spacing w:line="360" w:lineRule="exact"/>
        <w:ind w:firstLine="210" w:firstLineChars="1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①天生我材必有用，千金散尽还复来      ②人生自古谁无死，留取丹心照汗青。</w:t>
      </w:r>
    </w:p>
    <w:p>
      <w:pPr>
        <w:shd w:val="clear" w:color="auto" w:fill="FFFFFF"/>
        <w:spacing w:line="360" w:lineRule="exact"/>
        <w:ind w:firstLine="210" w:firstLineChars="1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③苟利国家生死以，岂因祸福避趋之      ④日出江花红胜火，春来江水绿如蓝</w:t>
      </w: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            B．①④            C．②④            D．②③</w:t>
      </w:r>
    </w:p>
    <w:p>
      <w:pPr>
        <w:shd w:val="clear" w:color="auto" w:fill="FFFFFF"/>
        <w:spacing w:line="360" w:lineRule="exact"/>
        <w:textAlignment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2</w:t>
      </w:r>
      <w:r>
        <w:rPr>
          <w:rFonts w:ascii="楷体" w:hAnsi="楷体" w:eastAsia="楷体"/>
        </w:rPr>
        <w:t xml:space="preserve">. </w:t>
      </w:r>
      <w:r>
        <w:rPr>
          <w:rFonts w:hint="eastAsia" w:ascii="楷体" w:hAnsi="楷体" w:eastAsia="楷体"/>
        </w:rPr>
        <w:t>袁隆平说：“一粒粮食能救一个国家，也可以绊倒一个国家。”当今世界风云变幻，做到“手中有粮”，方可“心中不慌”，才能有“乱云飞渡仍从容”的战略定力，这告诉我们</w:t>
      </w:r>
    </w:p>
    <w:p>
      <w:pPr>
        <w:shd w:val="clear" w:color="auto" w:fill="FFFFFF"/>
        <w:spacing w:line="360" w:lineRule="exact"/>
        <w:ind w:firstLine="210" w:firstLineChars="1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①维护国家粮食安全是公民基本权利      ②节约粮食是中华民族的传统美德</w:t>
      </w:r>
    </w:p>
    <w:p>
      <w:pPr>
        <w:shd w:val="clear" w:color="auto" w:fill="FFFFFF"/>
        <w:spacing w:line="360" w:lineRule="exact"/>
        <w:ind w:firstLine="210" w:firstLineChars="100"/>
        <w:textAlignment w:val="center"/>
      </w:pPr>
      <w:r>
        <w:rPr>
          <w:rFonts w:hint="eastAsia" w:ascii="宋体" w:hAnsi="宋体" w:cs="宋体"/>
        </w:rPr>
        <w:t>③粮食安全是国家安全的重要方面        ④维护粮食安全有利于维护国家安全</w:t>
      </w:r>
    </w:p>
    <w:p>
      <w:pPr>
        <w:shd w:val="clear" w:color="auto" w:fill="FFFFFF"/>
        <w:tabs>
          <w:tab w:val="left" w:pos="2523"/>
          <w:tab w:val="left" w:pos="3320"/>
          <w:tab w:val="left" w:pos="6234"/>
        </w:tabs>
        <w:spacing w:line="360" w:lineRule="exact"/>
        <w:ind w:left="380"/>
        <w:textAlignment w:val="center"/>
      </w:pPr>
      <w:bookmarkStart w:id="1" w:name="_Hlk176467042"/>
      <w:r>
        <w:rPr>
          <w:rFonts w:ascii="宋体" w:hAnsi="宋体" w:cs="宋体"/>
        </w:rPr>
        <w:t>A．</w:t>
      </w:r>
      <w:r>
        <w:rPr>
          <w:rFonts w:hint="eastAsia" w:ascii="宋体" w:hAnsi="宋体" w:cs="宋体"/>
        </w:rPr>
        <w:t xml:space="preserve">①②            </w:t>
      </w:r>
      <w:r>
        <w:rPr>
          <w:rFonts w:ascii="宋体" w:hAnsi="宋体" w:cs="宋体"/>
        </w:rPr>
        <w:t>B</w:t>
      </w:r>
      <w:r>
        <w:t>．</w:t>
      </w:r>
      <w:r>
        <w:rPr>
          <w:rFonts w:hint="eastAsia" w:ascii="宋体" w:hAnsi="宋体" w:cs="宋体"/>
        </w:rPr>
        <w:t xml:space="preserve">①③            </w:t>
      </w:r>
      <w:r>
        <w:rPr>
          <w:rFonts w:ascii="宋体" w:hAnsi="宋体" w:cs="宋体"/>
        </w:rPr>
        <w:t>C．</w:t>
      </w:r>
      <w:r>
        <w:rPr>
          <w:rFonts w:hint="eastAsia" w:ascii="宋体" w:hAnsi="宋体" w:cs="宋体"/>
        </w:rPr>
        <w:t xml:space="preserve">②④            </w:t>
      </w:r>
      <w:r>
        <w:rPr>
          <w:rFonts w:ascii="宋体" w:hAnsi="宋体" w:cs="宋体"/>
        </w:rPr>
        <w:t>D．</w:t>
      </w:r>
      <w:r>
        <w:rPr>
          <w:rFonts w:hint="eastAsia" w:ascii="宋体" w:hAnsi="宋体" w:cs="宋体"/>
        </w:rPr>
        <w:t>③④</w:t>
      </w:r>
    </w:p>
    <w:bookmarkEnd w:id="1"/>
    <w:p>
      <w:pPr>
        <w:shd w:val="clear" w:color="auto" w:fill="FFFFFF"/>
        <w:spacing w:line="360" w:lineRule="exact"/>
        <w:ind w:left="210" w:hanging="210" w:hangingChars="100"/>
        <w:textAlignment w:val="center"/>
        <w:rPr>
          <w:rFonts w:hint="eastAsia" w:ascii="楷体" w:hAnsi="楷体" w:eastAsia="楷体"/>
        </w:rPr>
      </w:pPr>
      <w:r>
        <w:rPr>
          <w:rFonts w:ascii="楷体" w:hAnsi="楷体" w:eastAsia="楷体"/>
        </w:rPr>
        <w:t xml:space="preserve">3. </w:t>
      </w:r>
      <w:r>
        <w:rPr>
          <w:rFonts w:hint="eastAsia" w:ascii="楷体" w:hAnsi="楷体" w:eastAsia="楷体"/>
        </w:rPr>
        <w:t>“家是最小国，国是千万家；在世界的国，在天地的家；有了强的国，才有富的家”，这句话告诉我们</w:t>
      </w:r>
      <w:r>
        <w:rPr>
          <w:rFonts w:ascii="楷体" w:hAnsi="楷体" w:eastAsia="楷体"/>
        </w:rPr>
        <w:t>（</w:t>
      </w:r>
      <w:r>
        <w:rPr>
          <w:rFonts w:ascii="Calibri" w:hAnsi="Calibri" w:eastAsia="楷体" w:cs="Calibri"/>
          <w:kern w:val="0"/>
          <w:sz w:val="24"/>
        </w:rPr>
        <w:t>  </w:t>
      </w:r>
      <w:r>
        <w:rPr>
          <w:rFonts w:ascii="楷体" w:hAnsi="楷体" w:eastAsia="楷体" w:cs="Times New Roman"/>
          <w:kern w:val="0"/>
          <w:sz w:val="24"/>
        </w:rPr>
        <w:t xml:space="preserve">  </w:t>
      </w:r>
      <w:r>
        <w:rPr>
          <w:rFonts w:ascii="Calibri" w:hAnsi="Calibri" w:eastAsia="楷体" w:cs="Calibri"/>
          <w:kern w:val="0"/>
          <w:sz w:val="24"/>
        </w:rPr>
        <w:t> </w:t>
      </w:r>
      <w:r>
        <w:rPr>
          <w:rFonts w:ascii="楷体" w:hAnsi="楷体" w:eastAsia="楷体"/>
        </w:rPr>
        <w:t>）</w:t>
      </w:r>
    </w:p>
    <w:p>
      <w:pPr>
        <w:shd w:val="clear" w:color="auto" w:fill="FFFFFF"/>
        <w:spacing w:line="360" w:lineRule="exact"/>
        <w:ind w:firstLine="420" w:firstLineChars="2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A．为了国家利益必须牺牲个人利益    B．国家利益代表每个人的具体利益</w:t>
      </w:r>
    </w:p>
    <w:p>
      <w:pPr>
        <w:shd w:val="clear" w:color="auto" w:fill="FFFFFF"/>
        <w:spacing w:line="360" w:lineRule="exact"/>
        <w:ind w:firstLine="420" w:firstLineChars="200"/>
        <w:textAlignment w:val="center"/>
      </w:pPr>
      <w:r>
        <w:rPr>
          <w:rFonts w:hint="eastAsia" w:ascii="宋体" w:hAnsi="宋体" w:cs="宋体"/>
        </w:rPr>
        <w:t>C．个人的命运与国家命运紧密相连    D．人民利益是国家利益的集中体现</w:t>
      </w:r>
    </w:p>
    <w:p>
      <w:pPr>
        <w:shd w:val="clear" w:color="auto" w:fill="FFFFFF"/>
        <w:spacing w:line="360" w:lineRule="exact"/>
        <w:ind w:left="210" w:hanging="210" w:hangingChars="100"/>
        <w:textAlignment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3987800</wp:posOffset>
            </wp:positionH>
            <wp:positionV relativeFrom="paragraph">
              <wp:posOffset>8255</wp:posOffset>
            </wp:positionV>
            <wp:extent cx="1379855" cy="1122045"/>
            <wp:effectExtent l="0" t="0" r="0" b="1905"/>
            <wp:wrapSquare wrapText="bothSides"/>
            <wp:docPr id="13020830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08300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112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楷体" w:hAnsi="楷体" w:eastAsia="楷体"/>
        </w:rPr>
        <w:t>4</w:t>
      </w:r>
      <w:r>
        <w:rPr>
          <w:rFonts w:hint="eastAsia" w:ascii="楷体" w:hAnsi="楷体" w:eastAsia="楷体"/>
        </w:rPr>
        <w:t>.</w:t>
      </w:r>
      <w:r>
        <w:rPr>
          <w:rFonts w:ascii="楷体" w:hAnsi="楷体" w:eastAsia="楷体"/>
        </w:rPr>
        <w:t xml:space="preserve"> </w:t>
      </w:r>
      <w:r>
        <w:rPr>
          <w:rFonts w:hint="eastAsia" w:ascii="楷体" w:hAnsi="楷体" w:eastAsia="楷体"/>
        </w:rPr>
        <w:t>观察右图漫画，以下说法正确的是</w:t>
      </w:r>
      <w:r>
        <w:rPr>
          <w:rFonts w:ascii="楷体" w:hAnsi="楷体" w:eastAsia="楷体"/>
        </w:rPr>
        <w:t>（</w:t>
      </w:r>
      <w:r>
        <w:rPr>
          <w:rFonts w:ascii="Calibri" w:hAnsi="Calibri" w:eastAsia="楷体" w:cs="Calibri"/>
          <w:kern w:val="0"/>
          <w:sz w:val="24"/>
        </w:rPr>
        <w:t xml:space="preserve">     </w:t>
      </w:r>
      <w:r>
        <w:rPr>
          <w:rFonts w:ascii="楷体" w:hAnsi="楷体" w:eastAsia="楷体"/>
        </w:rPr>
        <w:t>）</w:t>
      </w:r>
    </w:p>
    <w:p>
      <w:pPr>
        <w:shd w:val="clear" w:color="auto" w:fill="FFFFFF"/>
        <w:spacing w:line="360" w:lineRule="exact"/>
        <w:ind w:left="300"/>
        <w:textAlignment w:val="center"/>
      </w:pPr>
      <w:r>
        <w:rPr>
          <w:rFonts w:hint="eastAsia"/>
        </w:rPr>
        <w:t>①我们要坚持国家利益至上，国家利益高于一切</w:t>
      </w:r>
    </w:p>
    <w:p>
      <w:pPr>
        <w:shd w:val="clear" w:color="auto" w:fill="FFFFFF"/>
        <w:spacing w:line="360" w:lineRule="exact"/>
        <w:ind w:left="300"/>
        <w:textAlignment w:val="center"/>
      </w:pPr>
      <w:r>
        <w:rPr>
          <w:rFonts w:hint="eastAsia"/>
        </w:rPr>
        <w:t>②国家利益与个人利益相互矛盾</w:t>
      </w:r>
    </w:p>
    <w:p>
      <w:pPr>
        <w:shd w:val="clear" w:color="auto" w:fill="FFFFFF"/>
        <w:spacing w:line="360" w:lineRule="exact"/>
        <w:ind w:left="300"/>
        <w:textAlignment w:val="center"/>
      </w:pPr>
      <w:r>
        <w:rPr>
          <w:rFonts w:hint="eastAsia"/>
        </w:rPr>
        <w:t>③该“患者”只看到了个人利益，没有看到国家利益和集体利益</w:t>
      </w:r>
    </w:p>
    <w:p>
      <w:pPr>
        <w:shd w:val="clear" w:color="auto" w:fill="FFFFFF"/>
        <w:spacing w:line="360" w:lineRule="exact"/>
        <w:ind w:left="300"/>
        <w:textAlignment w:val="center"/>
      </w:pPr>
      <w:r>
        <w:rPr>
          <w:rFonts w:hint="eastAsia"/>
        </w:rPr>
        <w:t>④国家利益和个人利益在本质上是不一致的</w:t>
      </w: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            B．①③            C．②④            D．③④</w:t>
      </w:r>
    </w:p>
    <w:p>
      <w:pPr>
        <w:shd w:val="clear" w:color="auto" w:fill="FFFFFF"/>
        <w:spacing w:line="360" w:lineRule="exact"/>
        <w:ind w:left="210" w:hanging="210" w:hangingChars="100"/>
        <w:jc w:val="both"/>
        <w:textAlignment w:val="center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5.</w:t>
      </w:r>
      <w:r>
        <w:rPr>
          <w:rFonts w:hint="eastAsia"/>
        </w:rPr>
        <w:t xml:space="preserve"> </w:t>
      </w:r>
      <w:r>
        <w:rPr>
          <w:rFonts w:hint="eastAsia" w:ascii="楷体" w:hAnsi="楷体" w:eastAsia="楷体"/>
        </w:rPr>
        <w:t>“两弹一星功勋奖章”获得者周光召是我国著名的物理学家。面对祖国的需要，他毅然放弃了在粒子物理学领域的辉煌前景，尽管他在该领域的成就足以为他赢得诺贝尔奖的荣誉，但他依旧选择隐姓埋名几十年，投身于新中国国防事业。周光召的事迹告诉我们</w:t>
      </w:r>
      <w:r>
        <w:rPr>
          <w:rFonts w:ascii="楷体" w:hAnsi="楷体" w:eastAsia="楷体"/>
        </w:rPr>
        <w:t>（</w:t>
      </w:r>
      <w:r>
        <w:rPr>
          <w:rFonts w:ascii="Calibri" w:hAnsi="Calibri" w:eastAsia="楷体" w:cs="Calibri"/>
          <w:kern w:val="0"/>
          <w:sz w:val="24"/>
        </w:rPr>
        <w:t>    </w:t>
      </w:r>
      <w:r>
        <w:rPr>
          <w:rFonts w:ascii="楷体" w:hAnsi="楷体" w:eastAsia="楷体" w:cs="Times New Roman"/>
          <w:kern w:val="0"/>
          <w:sz w:val="24"/>
        </w:rPr>
        <w:t xml:space="preserve"> </w:t>
      </w:r>
      <w:r>
        <w:rPr>
          <w:rFonts w:ascii="楷体" w:hAnsi="楷体" w:eastAsia="楷体"/>
        </w:rPr>
        <w:t>）</w:t>
      </w:r>
    </w:p>
    <w:p>
      <w:pPr>
        <w:shd w:val="clear" w:color="auto" w:fill="FFFFFF"/>
        <w:spacing w:line="360" w:lineRule="exact"/>
        <w:ind w:left="3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A.只有参与国防工作，才能为国家作贡献 B.国家利益至上，需要自觉维护国家利益</w:t>
      </w:r>
    </w:p>
    <w:p>
      <w:pPr>
        <w:shd w:val="clear" w:color="auto" w:fill="FFFFFF"/>
        <w:spacing w:line="360" w:lineRule="exact"/>
        <w:ind w:left="300"/>
        <w:textAlignment w:val="center"/>
      </w:pPr>
      <w:r>
        <w:rPr>
          <w:rFonts w:hint="eastAsia" w:ascii="宋体" w:hAnsi="宋体" w:cs="宋体"/>
        </w:rPr>
        <w:t>C.以国家利益为重，必然要牺牲个人利益 D.维护</w:t>
      </w:r>
      <w:r>
        <w:rPr>
          <w:rFonts w:hint="eastAsia"/>
        </w:rPr>
        <w:t>国家利益，是每个公民的基本权利</w:t>
      </w:r>
    </w:p>
    <w:p>
      <w:pPr>
        <w:shd w:val="clear" w:color="auto" w:fill="FFFFFF"/>
        <w:spacing w:line="360" w:lineRule="exact"/>
        <w:ind w:left="210" w:hanging="210" w:hangingChars="100"/>
        <w:textAlignment w:val="center"/>
        <w:rPr>
          <w:rFonts w:hint="eastAsia" w:ascii="楷体" w:hAnsi="楷体" w:eastAsia="楷体"/>
        </w:rPr>
      </w:pPr>
      <w:r>
        <w:rPr>
          <w:rFonts w:ascii="楷体" w:hAnsi="楷体" w:eastAsia="楷体"/>
        </w:rPr>
        <w:t xml:space="preserve">6. </w:t>
      </w:r>
      <w:r>
        <w:rPr>
          <w:rFonts w:hint="eastAsia" w:ascii="楷体" w:hAnsi="楷体" w:eastAsia="楷体"/>
        </w:rPr>
        <w:t>生态安全是国家安全的重要组成部分。2024年5月，中央第三生态环境保护督察组督察发现，一些地方开发建设破坏生态，治理修复问题突出，严重损害国家安全。这警示我们</w:t>
      </w:r>
    </w:p>
    <w:p>
      <w:pPr>
        <w:shd w:val="clear" w:color="auto" w:fill="FFFFFF"/>
        <w:spacing w:line="360" w:lineRule="exact"/>
        <w:ind w:left="0" w:leftChars="0" w:firstLine="336" w:firstLineChars="170"/>
        <w:textAlignment w:val="center"/>
        <w:rPr>
          <w:rFonts w:hint="eastAsia" w:ascii="宋体" w:hAnsi="宋体" w:cs="宋体"/>
          <w:spacing w:val="-6"/>
          <w:sz w:val="21"/>
        </w:rPr>
      </w:pPr>
      <w:r>
        <w:rPr>
          <w:rFonts w:hint="eastAsia" w:ascii="宋体" w:hAnsi="宋体" w:cs="宋体"/>
          <w:spacing w:val="-6"/>
          <w:sz w:val="21"/>
        </w:rPr>
        <w:t>A．树立总体国家安全观，坚持国家利益至上 B．要积极投入国家安全法律体系的完善工作</w:t>
      </w:r>
    </w:p>
    <w:p>
      <w:pPr>
        <w:shd w:val="clear" w:color="auto" w:fill="FFFFFF"/>
        <w:spacing w:line="360" w:lineRule="exact"/>
        <w:ind w:left="0" w:leftChars="0" w:firstLine="336" w:firstLineChars="170"/>
        <w:textAlignment w:val="center"/>
        <w:rPr>
          <w:rFonts w:hint="eastAsia" w:ascii="宋体" w:hAnsi="宋体" w:cs="宋体"/>
          <w:spacing w:val="-6"/>
          <w:sz w:val="21"/>
        </w:rPr>
      </w:pPr>
      <w:r>
        <w:rPr>
          <w:rFonts w:hint="eastAsia" w:ascii="宋体" w:hAnsi="宋体" w:cs="宋体"/>
          <w:spacing w:val="-6"/>
          <w:sz w:val="21"/>
        </w:rPr>
        <w:t>C．应依法积极行使维护国家生态安全的权利 D．坚持总体国家安全观，以生态安全为根本</w:t>
      </w:r>
    </w:p>
    <w:p>
      <w:pPr>
        <w:shd w:val="clear" w:color="auto" w:fill="FFFFFF"/>
        <w:spacing w:line="360" w:lineRule="exact"/>
        <w:ind w:left="210" w:hanging="210" w:hangingChars="100"/>
        <w:textAlignment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7</w:t>
      </w:r>
      <w:r>
        <w:rPr>
          <w:rFonts w:ascii="楷体" w:hAnsi="楷体" w:eastAsia="楷体"/>
        </w:rPr>
        <w:t xml:space="preserve">. </w:t>
      </w:r>
      <w:r>
        <w:rPr>
          <w:rFonts w:hint="eastAsia" w:ascii="楷体" w:hAnsi="楷体" w:eastAsia="楷体"/>
        </w:rPr>
        <w:t>2024年4月15日是第九个全民国家安全教育日。某中学与市公安局联合开展以“网络安全，你我有责”为主题的宣传活动，为同学们上了一堂生动的网络安全教育课。这有利于</w:t>
      </w:r>
      <w:r>
        <w:rPr>
          <w:rFonts w:ascii="楷体" w:hAnsi="楷体" w:eastAsia="楷体"/>
        </w:rPr>
        <w:t>（</w:t>
      </w:r>
      <w:r>
        <w:rPr>
          <w:rFonts w:ascii="Calibri" w:hAnsi="Calibri" w:eastAsia="楷体" w:cs="Calibri"/>
          <w:kern w:val="0"/>
          <w:sz w:val="24"/>
        </w:rPr>
        <w:t>  </w:t>
      </w:r>
      <w:r>
        <w:rPr>
          <w:rFonts w:ascii="楷体" w:hAnsi="楷体" w:eastAsia="楷体" w:cs="Times New Roman"/>
          <w:kern w:val="0"/>
          <w:sz w:val="24"/>
        </w:rPr>
        <w:t xml:space="preserve"> </w:t>
      </w:r>
      <w:r>
        <w:rPr>
          <w:rFonts w:ascii="Calibri" w:hAnsi="Calibri" w:eastAsia="楷体" w:cs="Calibri"/>
          <w:kern w:val="0"/>
          <w:sz w:val="24"/>
        </w:rPr>
        <w:t>  </w:t>
      </w:r>
      <w:r>
        <w:rPr>
          <w:rFonts w:ascii="楷体" w:hAnsi="楷体" w:eastAsia="楷体"/>
        </w:rPr>
        <w:t>）</w:t>
      </w:r>
      <w:bookmarkStart w:id="6" w:name="_GoBack"/>
      <w:bookmarkEnd w:id="6"/>
    </w:p>
    <w:p>
      <w:pPr>
        <w:shd w:val="clear" w:color="auto" w:fill="FFFFFF"/>
        <w:spacing w:line="360" w:lineRule="exact"/>
        <w:ind w:firstLine="210" w:firstLineChars="100"/>
        <w:textAlignment w:val="center"/>
      </w:pPr>
      <w:bookmarkStart w:id="2" w:name="_Hlk176467310"/>
      <w:r>
        <w:rPr>
          <w:rFonts w:hint="eastAsia" w:ascii="宋体" w:hAnsi="宋体" w:cs="宋体"/>
        </w:rPr>
        <w:t>①</w:t>
      </w:r>
      <w:r>
        <w:rPr>
          <w:rFonts w:hint="eastAsia"/>
        </w:rPr>
        <w:t xml:space="preserve">树立总体国家安全观 </w:t>
      </w:r>
      <w:r>
        <w:t xml:space="preserve">  </w:t>
      </w:r>
      <w:r>
        <w:rPr>
          <w:rFonts w:hint="eastAsia"/>
        </w:rPr>
        <w:t xml:space="preserve">            </w:t>
      </w:r>
      <w:r>
        <w:t xml:space="preserve"> </w:t>
      </w:r>
      <w:r>
        <w:rPr>
          <w:rFonts w:hint="eastAsia" w:ascii="宋体" w:hAnsi="宋体" w:cs="宋体"/>
        </w:rPr>
        <w:t>②</w:t>
      </w:r>
      <w:r>
        <w:rPr>
          <w:rFonts w:hint="eastAsia"/>
        </w:rPr>
        <w:t>自觉行使维护国家安全的权利</w:t>
      </w:r>
    </w:p>
    <w:p>
      <w:pPr>
        <w:shd w:val="clear" w:color="auto" w:fill="FFFFFF"/>
        <w:spacing w:line="360" w:lineRule="exact"/>
        <w:ind w:firstLine="210" w:firstLineChars="100"/>
        <w:textAlignment w:val="center"/>
      </w:pPr>
      <w:r>
        <w:rPr>
          <w:rFonts w:hint="eastAsia" w:ascii="宋体" w:hAnsi="宋体" w:cs="宋体"/>
        </w:rPr>
        <w:t>③</w:t>
      </w:r>
      <w:r>
        <w:rPr>
          <w:rFonts w:hint="eastAsia"/>
        </w:rPr>
        <w:t xml:space="preserve">丰富国家总体安全观的内涵 </w:t>
      </w:r>
      <w:r>
        <w:t xml:space="preserve">   </w:t>
      </w:r>
      <w:r>
        <w:rPr>
          <w:rFonts w:hint="eastAsia"/>
        </w:rPr>
        <w:t xml:space="preserve">      </w:t>
      </w:r>
      <w:r>
        <w:rPr>
          <w:rFonts w:hint="eastAsia" w:ascii="宋体" w:hAnsi="宋体" w:cs="宋体"/>
        </w:rPr>
        <w:t>④</w:t>
      </w:r>
      <w:r>
        <w:rPr>
          <w:rFonts w:hint="eastAsia"/>
        </w:rPr>
        <w:t>推动形成维护国家安全合力</w:t>
      </w:r>
    </w:p>
    <w:p>
      <w:pPr>
        <w:shd w:val="clear" w:color="auto" w:fill="FFFFFF"/>
        <w:tabs>
          <w:tab w:val="left" w:pos="1450"/>
          <w:tab w:val="left" w:pos="2690"/>
          <w:tab w:val="left" w:pos="6234"/>
        </w:tabs>
        <w:spacing w:line="360" w:lineRule="exact"/>
        <w:ind w:left="300"/>
        <w:textAlignment w:val="center"/>
        <w:rPr>
          <w:rFonts w:hint="eastAsia" w:ascii="宋体" w:hAnsi="宋体" w:cs="宋体"/>
        </w:rPr>
      </w:pPr>
      <w:r>
        <w:rPr>
          <w:rFonts w:ascii="宋体" w:hAnsi="宋体" w:cs="宋体"/>
        </w:rPr>
        <w:t>A．</w:t>
      </w:r>
      <w:r>
        <w:rPr>
          <w:rFonts w:hint="eastAsia" w:ascii="宋体" w:hAnsi="宋体" w:cs="宋体"/>
        </w:rPr>
        <w:t xml:space="preserve">①④            </w:t>
      </w:r>
      <w:r>
        <w:rPr>
          <w:rFonts w:ascii="宋体" w:hAnsi="宋体" w:cs="宋体"/>
        </w:rPr>
        <w:t>B．</w:t>
      </w:r>
      <w:r>
        <w:rPr>
          <w:rFonts w:hint="eastAsia" w:ascii="宋体" w:hAnsi="宋体" w:cs="宋体"/>
        </w:rPr>
        <w:t xml:space="preserve">②④            </w:t>
      </w:r>
      <w:r>
        <w:rPr>
          <w:rFonts w:ascii="宋体" w:hAnsi="宋体" w:cs="宋体"/>
        </w:rPr>
        <w:t>C．</w:t>
      </w:r>
      <w:r>
        <w:rPr>
          <w:rFonts w:hint="eastAsia" w:ascii="宋体" w:hAnsi="宋体" w:cs="宋体"/>
        </w:rPr>
        <w:t xml:space="preserve">③④            </w:t>
      </w:r>
      <w:r>
        <w:rPr>
          <w:rFonts w:ascii="宋体" w:hAnsi="宋体" w:cs="宋体"/>
        </w:rPr>
        <w:t>D．</w:t>
      </w:r>
      <w:r>
        <w:rPr>
          <w:rFonts w:hint="eastAsia" w:ascii="宋体" w:hAnsi="宋体" w:cs="宋体"/>
        </w:rPr>
        <w:t>①③</w:t>
      </w:r>
    </w:p>
    <w:bookmarkEnd w:id="2"/>
    <w:p>
      <w:pPr>
        <w:shd w:val="clear" w:color="auto" w:fill="FFFFFF"/>
        <w:spacing w:line="360" w:lineRule="exact"/>
        <w:ind w:left="210" w:hanging="210" w:hangingChars="100"/>
        <w:textAlignment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8</w:t>
      </w:r>
      <w:r>
        <w:rPr>
          <w:rFonts w:ascii="楷体" w:hAnsi="楷体" w:eastAsia="楷体"/>
        </w:rPr>
        <w:t xml:space="preserve">. </w:t>
      </w:r>
      <w:r>
        <w:rPr>
          <w:rFonts w:hint="eastAsia" w:ascii="楷体" w:hAnsi="楷体" w:eastAsia="楷体"/>
        </w:rPr>
        <w:t>江西九江，一所中学在校园里</w:t>
      </w:r>
      <w:bookmarkStart w:id="3" w:name="_Hlk176467458"/>
      <w:r>
        <w:rPr>
          <w:rFonts w:hint="eastAsia" w:ascii="楷体" w:hAnsi="楷体" w:eastAsia="楷体"/>
        </w:rPr>
        <w:t>打造“快乐农场”</w:t>
      </w:r>
      <w:bookmarkEnd w:id="3"/>
      <w:r>
        <w:rPr>
          <w:rFonts w:hint="eastAsia" w:ascii="楷体" w:hAnsi="楷体" w:eastAsia="楷体"/>
        </w:rPr>
        <w:t>，让学生在育苗、培土、施肥中体验劳动的艰辛与快乐……近年来，劳动教育成为许多学校的亮点、特色，得到学生、家长和社会好评。劳动教育得到重视是因为</w:t>
      </w:r>
      <w:r>
        <w:rPr>
          <w:rFonts w:ascii="楷体" w:hAnsi="楷体" w:eastAsia="楷体"/>
        </w:rPr>
        <w:t>（</w:t>
      </w:r>
      <w:r>
        <w:rPr>
          <w:rFonts w:ascii="Calibri" w:hAnsi="Calibri" w:eastAsia="楷体" w:cs="Calibri"/>
          <w:kern w:val="0"/>
          <w:sz w:val="24"/>
        </w:rPr>
        <w:t>      </w:t>
      </w:r>
      <w:r>
        <w:rPr>
          <w:rFonts w:ascii="楷体" w:hAnsi="楷体" w:eastAsia="楷体"/>
        </w:rPr>
        <w:t>）</w:t>
      </w:r>
    </w:p>
    <w:p>
      <w:pPr>
        <w:shd w:val="clear" w:color="auto" w:fill="FFFFFF"/>
        <w:spacing w:line="360" w:lineRule="exact"/>
        <w:ind w:firstLine="210" w:firstLineChars="1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①劳动是学生现阶段最重要的事情，学习不重要 </w:t>
      </w:r>
    </w:p>
    <w:p>
      <w:pPr>
        <w:shd w:val="clear" w:color="auto" w:fill="FFFFFF"/>
        <w:spacing w:line="360" w:lineRule="exact"/>
        <w:ind w:firstLine="210" w:firstLineChars="1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②劳动是公民的基本权利，也是公民的基本义务</w:t>
      </w:r>
    </w:p>
    <w:p>
      <w:pPr>
        <w:shd w:val="clear" w:color="auto" w:fill="FFFFFF"/>
        <w:spacing w:line="360" w:lineRule="exact"/>
        <w:ind w:firstLine="210" w:firstLineChars="1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③劳动创造美好生活，我们要热爱劳动、尊重劳动者 </w:t>
      </w:r>
    </w:p>
    <w:p>
      <w:pPr>
        <w:shd w:val="clear" w:color="auto" w:fill="FFFFFF"/>
        <w:spacing w:line="360" w:lineRule="exact"/>
        <w:ind w:firstLine="210" w:firstLineChars="1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④积极参与劳动实践，一定能够获得成功</w:t>
      </w:r>
    </w:p>
    <w:p>
      <w:pPr>
        <w:shd w:val="clear" w:color="auto" w:fill="FFFFFF"/>
        <w:tabs>
          <w:tab w:val="left" w:pos="1878"/>
          <w:tab w:val="left" w:pos="6234"/>
        </w:tabs>
        <w:spacing w:line="360" w:lineRule="exact"/>
        <w:ind w:left="300"/>
        <w:textAlignment w:val="center"/>
        <w:rPr>
          <w:rFonts w:hint="eastAsia" w:ascii="宋体" w:hAnsi="宋体" w:cs="宋体"/>
        </w:rPr>
      </w:pPr>
      <w:bookmarkStart w:id="4" w:name="_Hlk176467575"/>
      <w:r>
        <w:rPr>
          <w:rFonts w:hint="eastAsia" w:ascii="宋体" w:hAnsi="宋体" w:cs="宋体"/>
        </w:rPr>
        <w:t>A．①④            B．②④            C．②③            D．①③</w:t>
      </w:r>
    </w:p>
    <w:bookmarkEnd w:id="4"/>
    <w:p>
      <w:pPr>
        <w:shd w:val="clear" w:color="auto" w:fill="FFFFFF"/>
        <w:spacing w:line="360" w:lineRule="exact"/>
        <w:textAlignment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9．北京时间8月12日,2024年巴黎奥运会落下帷幕。中国体育代表团共收获91枚奖牌，取得境外参赛历史最好成绩。本届奥运会，中国运动员的平均年龄为25岁，他们顽强拼搏、自强不息、为国争光，展现了中国青年一代自信乐观、热情友好的阳光气质。这些奥运健儿</w:t>
      </w:r>
    </w:p>
    <w:p>
      <w:pPr>
        <w:shd w:val="clear" w:color="auto" w:fill="FFFFFF"/>
        <w:spacing w:line="360" w:lineRule="exact"/>
        <w:ind w:firstLine="210" w:firstLineChars="100"/>
        <w:textAlignment w:val="center"/>
        <w:rPr>
          <w:rFonts w:hint="eastAsia" w:ascii="宋体" w:hAnsi="宋体" w:cs="宋体"/>
        </w:rPr>
      </w:pPr>
      <w:bookmarkStart w:id="5" w:name="_Hlk176467657"/>
      <w:r>
        <w:rPr>
          <w:rFonts w:hint="eastAsia" w:ascii="宋体" w:hAnsi="宋体" w:cs="宋体"/>
        </w:rPr>
        <w:t>①生逢其时、接续奋斗，奋力书写青春绚丽华章</w:t>
      </w:r>
    </w:p>
    <w:p>
      <w:pPr>
        <w:shd w:val="clear" w:color="auto" w:fill="FFFFFF"/>
        <w:spacing w:line="360" w:lineRule="exact"/>
        <w:ind w:firstLine="210" w:firstLineChars="1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②张扬个性、追求成功，选择有价值的职业</w:t>
      </w:r>
    </w:p>
    <w:p>
      <w:pPr>
        <w:shd w:val="clear" w:color="auto" w:fill="FFFFFF"/>
        <w:spacing w:line="360" w:lineRule="exact"/>
        <w:ind w:firstLine="210" w:firstLineChars="1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③坚定信念、志存高远，在不平凡岗位创造伟大</w:t>
      </w:r>
    </w:p>
    <w:p>
      <w:pPr>
        <w:shd w:val="clear" w:color="auto" w:fill="FFFFFF"/>
        <w:spacing w:line="360" w:lineRule="exact"/>
        <w:ind w:firstLine="210" w:firstLineChars="1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④肩负使命、勇于担当，与国家同呼吸、共命运</w:t>
      </w: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eastAsia="宋体" w:cs="宋体"/>
        </w:rPr>
        <w:t>①④            B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eastAsia="宋体" w:cs="宋体"/>
        </w:rPr>
        <w:t>②④            C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eastAsia="宋体" w:cs="宋体"/>
        </w:rPr>
        <w:t>②③            D．①③</w:t>
      </w:r>
    </w:p>
    <w:bookmarkEnd w:id="5"/>
    <w:p>
      <w:pPr>
        <w:shd w:val="clear" w:color="auto" w:fill="FFFFFF"/>
        <w:spacing w:line="360" w:lineRule="exact"/>
        <w:textAlignment w:val="center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10</w:t>
      </w:r>
      <w:r>
        <w:rPr>
          <w:rFonts w:hint="eastAsia" w:ascii="楷体" w:hAnsi="楷体" w:eastAsia="楷体"/>
        </w:rPr>
        <w:t>.</w:t>
      </w:r>
      <w:r>
        <w:rPr>
          <w:rFonts w:ascii="楷体" w:hAnsi="楷体" w:eastAsia="楷体"/>
        </w:rPr>
        <w:t xml:space="preserve"> </w:t>
      </w:r>
      <w:r>
        <w:rPr>
          <w:rFonts w:hint="eastAsia" w:ascii="楷体" w:hAnsi="楷体" w:eastAsia="楷体"/>
        </w:rPr>
        <w:t>以下诗句中体现实干兴邦的有</w:t>
      </w:r>
      <w:r>
        <w:rPr>
          <w:rFonts w:ascii="楷体" w:hAnsi="楷体" w:eastAsia="楷体"/>
        </w:rPr>
        <w:t>（</w:t>
      </w:r>
      <w:r>
        <w:rPr>
          <w:rFonts w:ascii="Calibri" w:hAnsi="Calibri" w:eastAsia="楷体" w:cs="Calibri"/>
          <w:kern w:val="0"/>
          <w:sz w:val="24"/>
        </w:rPr>
        <w:t> </w:t>
      </w:r>
      <w:r>
        <w:rPr>
          <w:rFonts w:ascii="楷体" w:hAnsi="楷体" w:eastAsia="楷体" w:cs="Times New Roman"/>
          <w:kern w:val="0"/>
          <w:sz w:val="24"/>
        </w:rPr>
        <w:t xml:space="preserve">  </w:t>
      </w:r>
      <w:r>
        <w:rPr>
          <w:rFonts w:ascii="Calibri" w:hAnsi="Calibri" w:eastAsia="楷体" w:cs="Calibri"/>
          <w:kern w:val="0"/>
          <w:sz w:val="24"/>
        </w:rPr>
        <w:t>   </w:t>
      </w:r>
      <w:r>
        <w:rPr>
          <w:rFonts w:ascii="楷体" w:hAnsi="楷体" w:eastAsia="楷体"/>
        </w:rPr>
        <w:t>）</w:t>
      </w:r>
      <w:r>
        <w:rPr>
          <w:rFonts w:ascii="Calibri" w:hAnsi="Calibri" w:eastAsia="楷体" w:cs="Calibri"/>
          <w:kern w:val="0"/>
          <w:sz w:val="24"/>
        </w:rPr>
        <w:t> </w:t>
      </w:r>
    </w:p>
    <w:p>
      <w:pPr>
        <w:shd w:val="clear" w:color="auto" w:fill="FFFFFF"/>
        <w:spacing w:line="360" w:lineRule="exact"/>
        <w:ind w:firstLine="210" w:firstLineChars="100"/>
        <w:textAlignment w:val="center"/>
      </w:pPr>
      <w:r>
        <w:rPr>
          <w:rFonts w:hint="eastAsia"/>
        </w:rPr>
        <w:t>①不积跬步，无以至千里；不积小流，无以成江海。</w:t>
      </w:r>
    </w:p>
    <w:p>
      <w:pPr>
        <w:shd w:val="clear" w:color="auto" w:fill="FFFFFF"/>
        <w:spacing w:line="360" w:lineRule="exact"/>
        <w:ind w:firstLine="210" w:firstLineChars="100"/>
        <w:textAlignment w:val="center"/>
      </w:pPr>
      <w:r>
        <w:rPr>
          <w:rFonts w:hint="eastAsia"/>
        </w:rPr>
        <w:t>②遥知百国微茫外,未敢忘危负岁华。</w:t>
      </w:r>
    </w:p>
    <w:p>
      <w:pPr>
        <w:shd w:val="clear" w:color="auto" w:fill="FFFFFF"/>
        <w:spacing w:line="360" w:lineRule="exact"/>
        <w:ind w:firstLine="210" w:firstLineChars="100"/>
        <w:textAlignment w:val="center"/>
      </w:pPr>
      <w:r>
        <w:rPr>
          <w:rFonts w:hint="eastAsia"/>
        </w:rPr>
        <w:t>③道虽遂，不行不至；事虽小，不为不成。</w:t>
      </w:r>
    </w:p>
    <w:p>
      <w:pPr>
        <w:shd w:val="clear" w:color="auto" w:fill="FFFFFF"/>
        <w:spacing w:line="360" w:lineRule="exact"/>
        <w:ind w:firstLine="210" w:firstLineChars="100"/>
        <w:textAlignment w:val="center"/>
      </w:pPr>
      <w:r>
        <w:rPr>
          <w:rFonts w:hint="eastAsia"/>
        </w:rPr>
        <w:t>④寄意寒星荃不察，我以我血荐轩辕。</w:t>
      </w:r>
    </w:p>
    <w:p>
      <w:pPr>
        <w:shd w:val="clear" w:color="auto" w:fill="FFFFFF"/>
        <w:spacing w:line="360" w:lineRule="exact"/>
        <w:ind w:left="38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A．①④            B．②④             C．②③            D．①③</w:t>
      </w:r>
    </w:p>
    <w:p>
      <w:pPr>
        <w:shd w:val="clear" w:color="auto" w:fill="FFFFFF"/>
        <w:spacing w:line="360" w:lineRule="exact"/>
        <w:textAlignment w:val="center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sz w:val="24"/>
        </w:rPr>
        <w:t>二、简要回答</w:t>
      </w:r>
    </w:p>
    <w:p>
      <w:pPr>
        <w:pStyle w:val="4"/>
        <w:spacing w:before="0" w:beforeAutospacing="0" w:after="0" w:afterAutospacing="0" w:line="360" w:lineRule="exact"/>
        <w:ind w:left="424" w:hanging="424" w:hangingChars="202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11. 阅读材料，回答问题。</w:t>
      </w:r>
    </w:p>
    <w:p>
      <w:pPr>
        <w:shd w:val="clear" w:color="auto" w:fill="FFFFFF"/>
        <w:spacing w:line="360" w:lineRule="exact"/>
        <w:ind w:firstLine="420" w:firstLineChars="200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小赣是一名军事迷，有一天他在军事论坛发现有网友发布“有谁知道我国空军现状”的帖子，而且引来了不少网友跟帖，甚至还有网友发布军事装备的“靓照”，不仅暴露武器装备的关键部位，甚至还辅以文字注释，唯恐别人看不清。小赣意识到该网友的行为已经危害国家安全并及时向公安机关举报，有效地维护了国家利益。</w:t>
      </w:r>
    </w:p>
    <w:p>
      <w:pPr>
        <w:shd w:val="clear" w:color="auto" w:fill="FFFFFF"/>
        <w:spacing w:line="360" w:lineRule="exac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结合材料，谈谈作为青少年的我们应如何维护国家安全？</w:t>
      </w:r>
      <w:r>
        <w:rPr>
          <w:rFonts w:ascii="宋体" w:hAnsi="宋体"/>
        </w:rPr>
        <w:t xml:space="preserve"> </w:t>
      </w:r>
    </w:p>
    <w:p>
      <w:pPr>
        <w:pStyle w:val="3"/>
      </w:pPr>
    </w:p>
    <w:p>
      <w:pPr>
        <w:rPr>
          <w:rFonts w:hint="eastAsia"/>
        </w:rPr>
      </w:pPr>
    </w:p>
    <w:p>
      <w:pPr>
        <w:shd w:val="clear" w:color="auto" w:fill="FFFFFF"/>
        <w:spacing w:line="360" w:lineRule="exact"/>
        <w:textAlignment w:val="center"/>
      </w:pPr>
      <w:r>
        <w:rPr>
          <w:rFonts w:hint="eastAsia" w:ascii="楷体" w:hAnsi="楷体" w:eastAsia="楷体" w:cs="楷体"/>
          <w:szCs w:val="21"/>
        </w:rPr>
        <w:t xml:space="preserve">12. </w:t>
      </w:r>
      <w:r>
        <w:rPr>
          <w:rFonts w:hint="eastAsia" w:ascii="楷体" w:hAnsi="楷体" w:eastAsia="楷体" w:cs="楷体"/>
        </w:rPr>
        <w:t>八（1）班的李老师在周末给同学们布置了一项劳动作业：“帮助父母完成一项家务劳动”。小赣为了完成这项作业，回家后摆了一下拖地的动作，让妈妈拍照上传到班级群后，小赣便安心地去看电视了。</w:t>
      </w:r>
    </w:p>
    <w:p>
      <w:pPr>
        <w:pStyle w:val="2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运用所学知识，对小赣的行为进行简要点评。</w:t>
      </w:r>
    </w:p>
    <w:p>
      <w:pPr>
        <w:pStyle w:val="4"/>
        <w:spacing w:before="0" w:beforeAutospacing="0" w:after="0" w:afterAutospacing="0" w:line="400" w:lineRule="atLeast"/>
        <w:rPr>
          <w:rFonts w:hint="eastAsia" w:ascii="楷体" w:hAnsi="楷体" w:eastAsia="楷体" w:cs="楷体"/>
          <w:b/>
          <w:bCs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1599565</wp:posOffset>
            </wp:positionH>
            <wp:positionV relativeFrom="paragraph">
              <wp:posOffset>-727710</wp:posOffset>
            </wp:positionV>
            <wp:extent cx="2047875" cy="714375"/>
            <wp:effectExtent l="0" t="0" r="9525" b="9525"/>
            <wp:wrapSquare wrapText="bothSides"/>
            <wp:docPr id="5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</w:rPr>
        <w:t>三、概括与评析题</w:t>
      </w:r>
    </w:p>
    <w:p>
      <w:pPr>
        <w:spacing w:line="400" w:lineRule="atLeas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13. 结合材料，完成答题。</w:t>
      </w:r>
    </w:p>
    <w:p>
      <w:pPr>
        <w:shd w:val="clear" w:color="auto" w:fill="FFFFFF"/>
        <w:spacing w:line="400" w:lineRule="atLeast"/>
        <w:ind w:firstLine="420" w:firstLineChars="200"/>
        <w:textAlignment w:val="center"/>
      </w:pPr>
      <w:r>
        <w:rPr>
          <w:rFonts w:ascii="楷体" w:hAnsi="楷体" w:eastAsia="楷体" w:cs="楷体"/>
        </w:rPr>
        <w:t>▲</w:t>
      </w:r>
      <w:r>
        <w:rPr>
          <w:rFonts w:hint="eastAsia" w:ascii="楷体" w:hAnsi="楷体" w:eastAsia="楷体" w:cs="楷体"/>
        </w:rPr>
        <w:t>中央宣传部、全国总工会在“五一”国际劳动节之际，向社会宣发了2024年“最美职工”的先进事迹。他们在各自的岗位上以诚实劳动、勤勉敬业的态度，展现了新时代工人阶级的精神风貌。从田野到港口，从实验室到生产车间，广大劳动群众与党同心、辛勤劳动，展现了勇挑重担、奋发有为的新时代风采，谱写了“中国梦·劳动美”的时代新篇。</w:t>
      </w:r>
    </w:p>
    <w:p>
      <w:pPr>
        <w:shd w:val="clear" w:color="auto" w:fill="FFFFFF"/>
        <w:spacing w:line="400" w:lineRule="atLeast"/>
        <w:ind w:firstLine="420" w:firstLineChars="200"/>
        <w:textAlignment w:val="center"/>
      </w:pPr>
      <w:r>
        <w:rPr>
          <w:rFonts w:ascii="楷体" w:hAnsi="楷体" w:eastAsia="楷体" w:cs="楷体"/>
        </w:rPr>
        <w:t>▲</w:t>
      </w:r>
      <w:r>
        <w:rPr>
          <w:rFonts w:hint="eastAsia" w:ascii="楷体" w:hAnsi="楷体" w:eastAsia="楷体" w:cs="楷体"/>
        </w:rPr>
        <w:t>精神永续，薪火相传。追随劳动模范的奋斗足迹，总能找到“爱岗敬业、争创一流、艰苦奋斗、勇于创新、淡泊名利、甘于奉献”的共同特征。这24字“劳模精神”丰富了民族精神和时代精神的内涵，是极为宝贵的精神财富，需要代代传承。要大力宣传劳动模范的先进事迹、奋斗历程，生动讲述劳动模范筚路蓝缕、敢为人先的圆梦故事，让劳动模范成为新时代的精神坐标，让崇尚劳动、热爱劳动、推崇劳动者成为良好的社会风尚。</w:t>
      </w:r>
    </w:p>
    <w:p>
      <w:pPr>
        <w:shd w:val="clear" w:color="auto" w:fill="FFFFFF"/>
        <w:spacing w:line="400" w:lineRule="atLeast"/>
        <w:ind w:firstLine="420" w:firstLineChars="200"/>
        <w:textAlignment w:val="center"/>
      </w:pPr>
      <w:r>
        <w:rPr>
          <w:rFonts w:ascii="楷体" w:hAnsi="楷体" w:eastAsia="楷体" w:cs="楷体"/>
        </w:rPr>
        <w:t>▲</w:t>
      </w:r>
      <w:r>
        <w:rPr>
          <w:rFonts w:hint="eastAsia" w:ascii="楷体" w:hAnsi="楷体" w:eastAsia="楷体" w:cs="楷体"/>
        </w:rPr>
        <w:t>孟泰是新中国第一代全国劳模，刚刚解放之初的东北，可谓百废待兴。而鞍钢饱经战乱之后，也已经是残破不全了。但是孟泰丝毫没有退缩，他冒着严寒，刨冻雪抠备件，迎着臭气，扒废铁堆找原材料。每天泥一把、油一身、汗一脸，拣回一根根铁线、一颗颗螺丝钉、一件件备品。在孟泰的带动下，全厂工人都行动了起来，在短短的数月内，回收了上千种材料，捡回上万个零备件。建成了当时著名的“孟泰仓库”，并为恢复生产起了重要的作用。而后又勇于攻克技术难关，先后解决了十几个技术难题。</w:t>
      </w:r>
    </w:p>
    <w:p>
      <w:pPr>
        <w:spacing w:line="400" w:lineRule="atLeast"/>
        <w:rPr>
          <w:rFonts w:hint="eastAsia" w:ascii="宋体" w:hAnsi="宋体" w:cs="楷体"/>
        </w:rPr>
      </w:pPr>
      <w:r>
        <w:rPr>
          <w:rFonts w:hint="eastAsia" w:ascii="宋体" w:hAnsi="宋体" w:cs="楷体"/>
        </w:rPr>
        <w:t>（1） 拟题：运用所学知识，自拟一个体现材料主要内容的题目。</w:t>
      </w:r>
    </w:p>
    <w:p>
      <w:pPr>
        <w:spacing w:line="400" w:lineRule="atLeast"/>
        <w:ind w:firstLine="630" w:firstLineChars="300"/>
        <w:rPr>
          <w:rFonts w:hint="eastAsia" w:ascii="宋体" w:hAnsi="宋体" w:cs="楷体"/>
          <w:u w:val="single"/>
        </w:rPr>
      </w:pPr>
      <w:r>
        <w:rPr>
          <w:rFonts w:hint="eastAsia" w:ascii="宋体" w:hAnsi="宋体" w:cs="楷体"/>
        </w:rPr>
        <w:t>题目：</w:t>
      </w:r>
      <w:r>
        <w:rPr>
          <w:rFonts w:hint="eastAsia" w:ascii="宋体" w:hAnsi="宋体" w:cs="楷体"/>
          <w:u w:val="single"/>
        </w:rPr>
        <w:t xml:space="preserve">                                                    </w:t>
      </w:r>
    </w:p>
    <w:p>
      <w:pPr>
        <w:spacing w:line="400" w:lineRule="atLeast"/>
        <w:rPr>
          <w:rFonts w:hint="eastAsia" w:ascii="宋体" w:hAnsi="宋体" w:cs="楷体"/>
        </w:rPr>
      </w:pPr>
      <w:r>
        <w:rPr>
          <w:rFonts w:hint="eastAsia" w:ascii="宋体" w:hAnsi="宋体" w:cs="楷体"/>
        </w:rPr>
        <w:t>（2） 评论：从不同的角度对上述材料进行分析评论。</w:t>
      </w:r>
    </w:p>
    <w:p/>
    <w:p/>
    <w:p/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4"/>
        <w:spacing w:before="0" w:beforeAutospacing="0" w:after="0" w:afterAutospacing="0" w:line="400" w:lineRule="atLeast"/>
        <w:ind w:left="366" w:hanging="366" w:hangingChars="152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四、探究与实践题</w:t>
      </w:r>
    </w:p>
    <w:p>
      <w:pPr>
        <w:shd w:val="clear" w:color="auto" w:fill="FFFFFF"/>
        <w:spacing w:line="400" w:lineRule="atLeast"/>
        <w:textAlignment w:val="center"/>
      </w:pPr>
      <w:r>
        <w:rPr>
          <w:rFonts w:hint="eastAsia" w:ascii="楷体" w:hAnsi="楷体" w:eastAsia="楷体" w:cs="楷体"/>
          <w:szCs w:val="21"/>
        </w:rPr>
        <w:t xml:space="preserve">14. </w:t>
      </w:r>
      <w:r>
        <w:rPr>
          <w:rFonts w:hint="eastAsia" w:ascii="楷体" w:hAnsi="楷体" w:eastAsia="楷体" w:cs="楷体"/>
        </w:rPr>
        <w:t>为了帮助同学们树立维护国家利益意识，增强社会责任感，八（1）班学生在李老师的带领下开展了探究性学习活动。下面是活动的一些环节，请你参与其中，并回答问题。</w:t>
      </w:r>
    </w:p>
    <w:p>
      <w:pPr>
        <w:shd w:val="clear" w:color="auto" w:fill="FFFFFF"/>
        <w:spacing w:line="400" w:lineRule="atLeast"/>
        <w:textAlignment w:val="center"/>
        <w:rPr>
          <w:b/>
          <w:bCs/>
        </w:rPr>
      </w:pPr>
      <w:r>
        <w:rPr>
          <w:rFonts w:ascii="楷体" w:hAnsi="楷体" w:eastAsia="楷体" w:cs="楷体"/>
          <w:b/>
          <w:bCs/>
        </w:rPr>
        <w:t>【</w:t>
      </w:r>
      <w:r>
        <w:rPr>
          <w:rFonts w:hint="eastAsia" w:ascii="楷体" w:hAnsi="楷体" w:eastAsia="楷体" w:cs="楷体"/>
          <w:b/>
          <w:bCs/>
        </w:rPr>
        <w:t>了解国家安全</w:t>
      </w:r>
      <w:r>
        <w:rPr>
          <w:rFonts w:ascii="楷体" w:hAnsi="楷体" w:eastAsia="楷体" w:cs="楷体"/>
          <w:b/>
          <w:bCs/>
        </w:rPr>
        <w:t>】</w:t>
      </w:r>
      <w:r>
        <w:rPr>
          <w:rFonts w:hint="eastAsia" w:ascii="楷体" w:hAnsi="楷体" w:eastAsia="楷体" w:cs="楷体"/>
        </w:rPr>
        <w:t>国家安全是国家生存和发展的重要保障，是人民幸福安康的前提。</w:t>
      </w:r>
    </w:p>
    <w:p>
      <w:pPr>
        <w:shd w:val="clear" w:color="auto" w:fill="FFFFFF"/>
        <w:spacing w:line="400" w:lineRule="atLeast"/>
        <w:textAlignment w:val="center"/>
      </w:pPr>
      <w:r>
        <w:drawing>
          <wp:inline distT="0" distB="0" distL="0" distR="0">
            <wp:extent cx="5225415" cy="1345565"/>
            <wp:effectExtent l="0" t="0" r="0" b="6985"/>
            <wp:docPr id="40819889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198898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1225" cy="1352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/>
        </w:rPr>
        <w:t>（1）以上是小赣在课堂上的笔记，请根据所学完成上图①②处填空。</w:t>
      </w:r>
    </w:p>
    <w:p>
      <w:pPr>
        <w:shd w:val="clear" w:color="auto" w:fill="FFFFFF"/>
        <w:spacing w:line="400" w:lineRule="atLeast"/>
        <w:textAlignment w:val="center"/>
        <w:rPr>
          <w:b/>
          <w:bCs/>
        </w:rPr>
      </w:pPr>
      <w:r>
        <w:rPr>
          <w:rFonts w:ascii="楷体" w:hAnsi="楷体" w:eastAsia="楷体" w:cs="楷体"/>
          <w:b/>
          <w:bCs/>
        </w:rPr>
        <w:t>【</w:t>
      </w:r>
      <w:r>
        <w:rPr>
          <w:rFonts w:hint="eastAsia" w:ascii="楷体" w:hAnsi="楷体" w:eastAsia="楷体" w:cs="楷体"/>
          <w:b/>
          <w:bCs/>
        </w:rPr>
        <w:t>学习时代楷模</w:t>
      </w:r>
      <w:r>
        <w:rPr>
          <w:rFonts w:ascii="楷体" w:hAnsi="楷体" w:eastAsia="楷体" w:cs="楷体"/>
          <w:b/>
          <w:bCs/>
        </w:rPr>
        <w:t>】</w:t>
      </w:r>
      <w:r>
        <w:rPr>
          <w:rFonts w:hint="eastAsia" w:ascii="楷体" w:hAnsi="楷体" w:eastAsia="楷体" w:cs="楷体"/>
        </w:rPr>
        <w:t>做神圣国土的守护者、幸福家园的建设者——卓嘎、央宗姐妹</w:t>
      </w:r>
    </w:p>
    <w:p>
      <w:pPr>
        <w:shd w:val="clear" w:color="auto" w:fill="FFFFFF"/>
        <w:spacing w:line="400" w:lineRule="atLeast"/>
        <w:ind w:firstLine="420"/>
        <w:textAlignment w:val="center"/>
      </w:pPr>
      <w:r>
        <w:rPr>
          <w:rFonts w:hint="eastAsia" w:ascii="楷体" w:hAnsi="楷体" w:eastAsia="楷体" w:cs="楷体"/>
        </w:rPr>
        <w:t>藏族姐妹卓嘎、央宗是西藏自治区山南市隆子县玉麦乡牧民。1959年，玉麦乡成立的时候，她们的父亲桑杰曲巴担任第一任乡长。因交通不便、贫困苦寒，一些居民陆续搬走，缺医少药、严酷的自然环境，先后夺走了桑杰曲巴的妻子和小女儿的生命，桑杰曲巴依然带着卓嘎、央宗姐妹坚守在这里。从1964年至1996年的33年间，桑杰曲巴家是这片土地上仅有的一户人家，一个爸爸，两个女儿，一栋房子，既是乡政府，也是他们的家，玉麦乡因此有了一个外号“三人乡”，是我国人口最少的行政乡。卓嘎、央宗在父亲桑杰曲巴的影响和带领下，坚守在祖国西南边陲的玉麦乡。她们秉持着"家是玉麦，国是中国，放牧守边是职责"的坚定信念，几十年如一日，以抵边放牧、巡逻的方式，守护着祖国数千平方公里国土，谱写了爱国守边的动人故事和时代赞歌。</w:t>
      </w:r>
    </w:p>
    <w:p>
      <w:pPr>
        <w:shd w:val="clear" w:color="auto" w:fill="FFFFFF"/>
        <w:spacing w:line="400" w:lineRule="atLeast"/>
        <w:textAlignment w:val="center"/>
      </w:pPr>
      <w:r>
        <w:t>(2)</w:t>
      </w:r>
      <w:r>
        <w:rPr>
          <w:rFonts w:hint="eastAsia"/>
        </w:rPr>
        <w:t xml:space="preserve"> 请运用“维护国家利益”的知识，简要谈谈你从卓嘎和央宗姐妹身上感悟到了什么?</w:t>
      </w:r>
    </w:p>
    <w:p/>
    <w:p/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hd w:val="clear" w:color="auto" w:fill="FFFFFF"/>
        <w:spacing w:line="400" w:lineRule="atLeast"/>
        <w:textAlignment w:val="center"/>
      </w:pPr>
      <w:r>
        <w:rPr>
          <w:rFonts w:ascii="楷体" w:hAnsi="楷体" w:eastAsia="楷体" w:cs="楷体"/>
          <w:b/>
          <w:bCs/>
        </w:rPr>
        <w:t>【</w:t>
      </w:r>
      <w:r>
        <w:rPr>
          <w:rFonts w:hint="eastAsia" w:ascii="楷体" w:hAnsi="楷体" w:eastAsia="楷体" w:cs="楷体"/>
          <w:b/>
          <w:bCs/>
        </w:rPr>
        <w:t>维护国家安全</w:t>
      </w:r>
      <w:r>
        <w:rPr>
          <w:rFonts w:ascii="楷体" w:hAnsi="楷体" w:eastAsia="楷体" w:cs="楷体"/>
          <w:b/>
          <w:bCs/>
        </w:rPr>
        <w:t>】</w:t>
      </w:r>
      <w:r>
        <w:rPr>
          <w:rFonts w:hint="eastAsia" w:ascii="楷体" w:hAnsi="楷体" w:eastAsia="楷体" w:cs="楷体"/>
        </w:rPr>
        <w:t>人人都是维护国家安全的主角。八（1）班向全校同学发出“维护国家安全，我们在行动”的倡议。</w:t>
      </w:r>
    </w:p>
    <w:p>
      <w:pPr>
        <w:shd w:val="clear" w:color="auto" w:fill="FFFFFF"/>
        <w:spacing w:line="400" w:lineRule="atLeast"/>
        <w:textAlignment w:val="center"/>
      </w:pPr>
      <w:r>
        <w:rPr>
          <w:rFonts w:hint="eastAsia"/>
        </w:rPr>
        <w:t>(3)请你结合所学知识，列出倡议要点。（至少2个要点）</w:t>
      </w:r>
    </w:p>
    <w:p/>
    <w:p/>
    <w:p>
      <w:pPr>
        <w:pStyle w:val="2"/>
        <w:rPr>
          <w:rFonts w:hint="eastAsia"/>
        </w:rPr>
      </w:pPr>
    </w:p>
    <w:p/>
    <w:p>
      <w:pPr>
        <w:spacing w:line="400" w:lineRule="atLeast"/>
        <w:textAlignment w:val="center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  <w:sz w:val="24"/>
        </w:rPr>
        <w:t>五、课外拓展题</w:t>
      </w:r>
    </w:p>
    <w:p>
      <w:pPr>
        <w:spacing w:line="400" w:lineRule="atLeas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15. 工匠精神是一种劳动精神。习近平总书记说：“用辛勤劳动创造中国人民的美好生活、创造中华民族的美好未来。”人民在创造历史的同时，也在创造自我。通过劳动实现自我价值或人生价值是工匠精神的本质内涵。工匠精神是一丝不苟、精益求精的精神。</w:t>
      </w:r>
    </w:p>
    <w:p>
      <w:pPr>
        <w:shd w:val="clear" w:color="auto" w:fill="FFFFFF"/>
        <w:spacing w:line="400" w:lineRule="atLeast"/>
        <w:textAlignment w:val="center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353695</wp:posOffset>
                </wp:positionV>
                <wp:extent cx="5478780" cy="2260600"/>
                <wp:effectExtent l="0" t="0" r="26670" b="26035"/>
                <wp:wrapNone/>
                <wp:docPr id="208944740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8780" cy="226038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/>
                                <w:b/>
                                <w:bCs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b/>
                                <w:bCs/>
                                <w:sz w:val="22"/>
                                <w:szCs w:val="28"/>
                              </w:rPr>
                              <w:t>倡议书</w:t>
                            </w:r>
                          </w:p>
                          <w:p>
                            <w:pPr>
                              <w:rPr>
                                <w:rFonts w:hint="eastAsia" w:ascii="楷体" w:hAnsi="楷体" w:eastAsia="楷体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</w:rPr>
                              <w:t>同学们：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rFonts w:hint="eastAsia" w:ascii="楷体" w:hAnsi="楷体" w:eastAsia="楷体"/>
                                <w:u w:val="single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</w:rPr>
                              <w:t>习近平总书记强调，希望广大劳动群众大力弘扬劳模精神、劳动精神、工匠精神，依靠劳动扎实推进中国式现代化。为深入学习习近平总书记关于劳动的重要论述，全面贯彻党的教育方针，培养具有劳模精神、劳动精神、工匠精神等精神风骨的社会主义建设者和接班人。在此，我倡议：</w:t>
                            </w:r>
                            <w:r>
                              <w:rPr>
                                <w:rFonts w:hint="eastAsia" w:ascii="楷体" w:hAnsi="楷体" w:eastAsia="楷体"/>
                                <w:u w:val="single"/>
                              </w:rPr>
                              <w:t xml:space="preserve">                                                                    </w:t>
                            </w:r>
                            <w:r>
                              <w:rPr>
                                <w:rFonts w:hint="eastAsia" w:ascii="楷体" w:hAnsi="楷体" w:eastAsia="楷体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2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                      </w:t>
                            </w:r>
                          </w:p>
                          <w:p>
                            <w:pPr>
                              <w:pStyle w:val="3"/>
                              <w:rPr>
                                <w:rFonts w:hint="eastAsia"/>
                              </w:rPr>
                            </w:pPr>
                            <w:r>
                              <w:t xml:space="preserve">                                                                               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eastAsia" w:ascii="楷体" w:hAnsi="楷体" w:eastAsia="楷体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</w:rPr>
                              <w:t>倡议人：×××（学校）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eastAsia" w:ascii="楷体" w:hAnsi="楷体" w:eastAsia="楷体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</w:rPr>
                              <w:t>2024年12月25日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9.3pt;margin-top:27.85pt;height:178pt;width:431.4pt;z-index:251662336;mso-width-relative:page;mso-height-relative:page;" fillcolor="#FFFFFF" filled="t" stroked="t" coordsize="21600,21600" o:gfxdata="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A+O/ZbYAAAACgEAAA8AAAAAAAAAAQAgAAAAIgAAAGRycy9kb3ducmV2Lnht&#10;bFBLAQIUABQAAAAIAIdO4kBCBT0RawIAANEEAAAOAAAAAAAAAAEAIAAAACcBAABkcnMvZTJvRG9j&#10;LnhtbFBLBQYAAAAABgAGAFkBAAAE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/>
                          <w:b/>
                          <w:bCs/>
                          <w:sz w:val="22"/>
                          <w:szCs w:val="28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b/>
                          <w:bCs/>
                          <w:sz w:val="22"/>
                          <w:szCs w:val="28"/>
                        </w:rPr>
                        <w:t>倡议书</w:t>
                      </w:r>
                    </w:p>
                    <w:p>
                      <w:pPr>
                        <w:rPr>
                          <w:rFonts w:hint="eastAsia" w:ascii="楷体" w:hAnsi="楷体" w:eastAsia="楷体"/>
                        </w:rPr>
                      </w:pPr>
                      <w:r>
                        <w:rPr>
                          <w:rFonts w:hint="eastAsia" w:ascii="楷体" w:hAnsi="楷体" w:eastAsia="楷体"/>
                        </w:rPr>
                        <w:t>同学们：</w:t>
                      </w:r>
                    </w:p>
                    <w:p>
                      <w:pPr>
                        <w:ind w:firstLine="420" w:firstLineChars="200"/>
                        <w:rPr>
                          <w:rFonts w:hint="eastAsia" w:ascii="楷体" w:hAnsi="楷体" w:eastAsia="楷体"/>
                          <w:u w:val="single"/>
                        </w:rPr>
                      </w:pPr>
                      <w:r>
                        <w:rPr>
                          <w:rFonts w:hint="eastAsia" w:ascii="楷体" w:hAnsi="楷体" w:eastAsia="楷体"/>
                        </w:rPr>
                        <w:t>习近平总书记强调，希望广大劳动群众大力弘扬劳模精神、劳动精神、工匠精神，依靠劳动扎实推进中国式现代化。为深入学习习近平总书记关于劳动的重要论述，全面贯彻党的教育方针，培养具有劳模精神、劳动精神、工匠精神等精神风骨的社会主义建设者和接班人。在此，我倡议：</w:t>
                      </w:r>
                      <w:r>
                        <w:rPr>
                          <w:rFonts w:hint="eastAsia" w:ascii="楷体" w:hAnsi="楷体" w:eastAsia="楷体"/>
                          <w:u w:val="single"/>
                        </w:rPr>
                        <w:t xml:space="preserve">                                                                    </w:t>
                      </w:r>
                      <w:r>
                        <w:rPr>
                          <w:rFonts w:hint="eastAsia" w:ascii="楷体" w:hAnsi="楷体" w:eastAsia="楷体"/>
                        </w:rPr>
                        <w:t xml:space="preserve">  </w:t>
                      </w:r>
                    </w:p>
                    <w:p>
                      <w:pPr>
                        <w:pStyle w:val="2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                            </w:t>
                      </w:r>
                    </w:p>
                    <w:p>
                      <w:pPr>
                        <w:pStyle w:val="3"/>
                        <w:rPr>
                          <w:rFonts w:hint="eastAsia"/>
                        </w:rPr>
                      </w:pPr>
                      <w:r>
                        <w:t xml:space="preserve">                                                                               </w:t>
                      </w:r>
                    </w:p>
                    <w:p>
                      <w:pPr>
                        <w:jc w:val="right"/>
                        <w:rPr>
                          <w:rFonts w:hint="eastAsia" w:ascii="楷体" w:hAnsi="楷体" w:eastAsia="楷体"/>
                        </w:rPr>
                      </w:pPr>
                      <w:r>
                        <w:rPr>
                          <w:rFonts w:hint="eastAsia" w:ascii="楷体" w:hAnsi="楷体" w:eastAsia="楷体"/>
                        </w:rPr>
                        <w:t>倡议人：×××（学校）</w:t>
                      </w:r>
                    </w:p>
                    <w:p>
                      <w:pPr>
                        <w:jc w:val="right"/>
                        <w:rPr>
                          <w:rFonts w:hint="eastAsia" w:ascii="楷体" w:hAnsi="楷体" w:eastAsia="楷体"/>
                        </w:rPr>
                      </w:pPr>
                      <w:r>
                        <w:rPr>
                          <w:rFonts w:hint="eastAsia" w:ascii="楷体" w:hAnsi="楷体" w:eastAsia="楷体"/>
                        </w:rPr>
                        <w:t>2024年12月25日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围绕“劳动创造美好，奋斗收获幸福”向全校师生发出倡议，完成倡议内容，不少于50字。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OGU4MzJjMDQyMmQ4OGM1OTBiZTJlNmU3Y2NiYTYifQ=="/>
  </w:docVars>
  <w:rsids>
    <w:rsidRoot w:val="00175B2D"/>
    <w:rsid w:val="00003C3A"/>
    <w:rsid w:val="000139AC"/>
    <w:rsid w:val="00030BBF"/>
    <w:rsid w:val="00043144"/>
    <w:rsid w:val="000569DD"/>
    <w:rsid w:val="000729BF"/>
    <w:rsid w:val="0009076B"/>
    <w:rsid w:val="00091BB2"/>
    <w:rsid w:val="000C0DE6"/>
    <w:rsid w:val="000D521C"/>
    <w:rsid w:val="000F07F6"/>
    <w:rsid w:val="001002EC"/>
    <w:rsid w:val="00100B14"/>
    <w:rsid w:val="001726FC"/>
    <w:rsid w:val="00175B2D"/>
    <w:rsid w:val="001A3C34"/>
    <w:rsid w:val="001B7CAD"/>
    <w:rsid w:val="001C1963"/>
    <w:rsid w:val="001D44C0"/>
    <w:rsid w:val="002054F4"/>
    <w:rsid w:val="00223EC5"/>
    <w:rsid w:val="00256887"/>
    <w:rsid w:val="00264E69"/>
    <w:rsid w:val="00276B21"/>
    <w:rsid w:val="00290607"/>
    <w:rsid w:val="002A1743"/>
    <w:rsid w:val="002D0DE7"/>
    <w:rsid w:val="002F3C87"/>
    <w:rsid w:val="00300655"/>
    <w:rsid w:val="00310D25"/>
    <w:rsid w:val="003717D0"/>
    <w:rsid w:val="003824B7"/>
    <w:rsid w:val="00382DEE"/>
    <w:rsid w:val="00394EAA"/>
    <w:rsid w:val="003A4306"/>
    <w:rsid w:val="003A6B2D"/>
    <w:rsid w:val="003B3B3B"/>
    <w:rsid w:val="003B67B0"/>
    <w:rsid w:val="003D48C0"/>
    <w:rsid w:val="003F44C5"/>
    <w:rsid w:val="00417183"/>
    <w:rsid w:val="00430D0A"/>
    <w:rsid w:val="00434905"/>
    <w:rsid w:val="00446DA6"/>
    <w:rsid w:val="00447910"/>
    <w:rsid w:val="00452AB9"/>
    <w:rsid w:val="00486460"/>
    <w:rsid w:val="004A5E4E"/>
    <w:rsid w:val="004D29D4"/>
    <w:rsid w:val="004E2E39"/>
    <w:rsid w:val="004F4359"/>
    <w:rsid w:val="00523CCE"/>
    <w:rsid w:val="00524262"/>
    <w:rsid w:val="00527863"/>
    <w:rsid w:val="005547E2"/>
    <w:rsid w:val="005847EF"/>
    <w:rsid w:val="0059094E"/>
    <w:rsid w:val="00592658"/>
    <w:rsid w:val="005B0210"/>
    <w:rsid w:val="005B0569"/>
    <w:rsid w:val="00625E19"/>
    <w:rsid w:val="00666462"/>
    <w:rsid w:val="006679D9"/>
    <w:rsid w:val="006738FB"/>
    <w:rsid w:val="0069387B"/>
    <w:rsid w:val="006D6F86"/>
    <w:rsid w:val="007562CD"/>
    <w:rsid w:val="00760F9D"/>
    <w:rsid w:val="00762470"/>
    <w:rsid w:val="00773F22"/>
    <w:rsid w:val="007808B9"/>
    <w:rsid w:val="00794CD6"/>
    <w:rsid w:val="007A7787"/>
    <w:rsid w:val="007D6A53"/>
    <w:rsid w:val="007D7D5F"/>
    <w:rsid w:val="007E1F66"/>
    <w:rsid w:val="007E2099"/>
    <w:rsid w:val="007E33AB"/>
    <w:rsid w:val="007E3470"/>
    <w:rsid w:val="007E4489"/>
    <w:rsid w:val="007F1E38"/>
    <w:rsid w:val="0082728E"/>
    <w:rsid w:val="00841886"/>
    <w:rsid w:val="00844253"/>
    <w:rsid w:val="008443DA"/>
    <w:rsid w:val="00876F0A"/>
    <w:rsid w:val="008871C0"/>
    <w:rsid w:val="008937B0"/>
    <w:rsid w:val="008A2B4F"/>
    <w:rsid w:val="008D53E9"/>
    <w:rsid w:val="008D555C"/>
    <w:rsid w:val="008D55E5"/>
    <w:rsid w:val="008D5F9D"/>
    <w:rsid w:val="008F2094"/>
    <w:rsid w:val="0093092B"/>
    <w:rsid w:val="00944B8A"/>
    <w:rsid w:val="00955FDA"/>
    <w:rsid w:val="0095679C"/>
    <w:rsid w:val="0097024C"/>
    <w:rsid w:val="00971683"/>
    <w:rsid w:val="0098388D"/>
    <w:rsid w:val="0099106D"/>
    <w:rsid w:val="00993081"/>
    <w:rsid w:val="0099584B"/>
    <w:rsid w:val="009A479A"/>
    <w:rsid w:val="00A05E61"/>
    <w:rsid w:val="00A252E8"/>
    <w:rsid w:val="00A363B8"/>
    <w:rsid w:val="00A726EA"/>
    <w:rsid w:val="00A76D1A"/>
    <w:rsid w:val="00A777C7"/>
    <w:rsid w:val="00A94F6B"/>
    <w:rsid w:val="00A95A9A"/>
    <w:rsid w:val="00AB61E9"/>
    <w:rsid w:val="00AC2975"/>
    <w:rsid w:val="00AE15BC"/>
    <w:rsid w:val="00AE590B"/>
    <w:rsid w:val="00AF54CE"/>
    <w:rsid w:val="00B23290"/>
    <w:rsid w:val="00B2494E"/>
    <w:rsid w:val="00B30181"/>
    <w:rsid w:val="00B3126B"/>
    <w:rsid w:val="00B33A23"/>
    <w:rsid w:val="00B50674"/>
    <w:rsid w:val="00B814D7"/>
    <w:rsid w:val="00B91E7E"/>
    <w:rsid w:val="00B93F2F"/>
    <w:rsid w:val="00B94E4B"/>
    <w:rsid w:val="00B96536"/>
    <w:rsid w:val="00BB2257"/>
    <w:rsid w:val="00BD30A8"/>
    <w:rsid w:val="00BE37D6"/>
    <w:rsid w:val="00C1137F"/>
    <w:rsid w:val="00C232DB"/>
    <w:rsid w:val="00C37F17"/>
    <w:rsid w:val="00C44F72"/>
    <w:rsid w:val="00C650EA"/>
    <w:rsid w:val="00C94881"/>
    <w:rsid w:val="00CB556B"/>
    <w:rsid w:val="00CD1788"/>
    <w:rsid w:val="00D06A17"/>
    <w:rsid w:val="00D128E9"/>
    <w:rsid w:val="00D22B48"/>
    <w:rsid w:val="00D36B42"/>
    <w:rsid w:val="00D56DF4"/>
    <w:rsid w:val="00D71F36"/>
    <w:rsid w:val="00D75E77"/>
    <w:rsid w:val="00D77DAE"/>
    <w:rsid w:val="00D910F5"/>
    <w:rsid w:val="00DA3AFE"/>
    <w:rsid w:val="00DB481E"/>
    <w:rsid w:val="00DD336D"/>
    <w:rsid w:val="00DE7DD5"/>
    <w:rsid w:val="00DF63F8"/>
    <w:rsid w:val="00E15319"/>
    <w:rsid w:val="00E24EFC"/>
    <w:rsid w:val="00E371FE"/>
    <w:rsid w:val="00E9580E"/>
    <w:rsid w:val="00F026FC"/>
    <w:rsid w:val="00F06DB4"/>
    <w:rsid w:val="00F22019"/>
    <w:rsid w:val="00F22786"/>
    <w:rsid w:val="00F44192"/>
    <w:rsid w:val="00F57105"/>
    <w:rsid w:val="00FF22E9"/>
    <w:rsid w:val="012B25CB"/>
    <w:rsid w:val="01804A4C"/>
    <w:rsid w:val="01981D96"/>
    <w:rsid w:val="021A09FD"/>
    <w:rsid w:val="0227311A"/>
    <w:rsid w:val="02306473"/>
    <w:rsid w:val="023D0B8F"/>
    <w:rsid w:val="02DA63DE"/>
    <w:rsid w:val="03004097"/>
    <w:rsid w:val="03127926"/>
    <w:rsid w:val="031F3DF1"/>
    <w:rsid w:val="03922815"/>
    <w:rsid w:val="03AC1B29"/>
    <w:rsid w:val="03BE360A"/>
    <w:rsid w:val="03FE7EAB"/>
    <w:rsid w:val="04207E21"/>
    <w:rsid w:val="0458580D"/>
    <w:rsid w:val="046643CE"/>
    <w:rsid w:val="04784101"/>
    <w:rsid w:val="04F80D9E"/>
    <w:rsid w:val="053A4F12"/>
    <w:rsid w:val="05790131"/>
    <w:rsid w:val="058645FB"/>
    <w:rsid w:val="05EA4B8A"/>
    <w:rsid w:val="05FB28F4"/>
    <w:rsid w:val="0633208D"/>
    <w:rsid w:val="06695AAF"/>
    <w:rsid w:val="069A3EBB"/>
    <w:rsid w:val="06D66EBD"/>
    <w:rsid w:val="06F2019A"/>
    <w:rsid w:val="07061550"/>
    <w:rsid w:val="072639A0"/>
    <w:rsid w:val="075229E7"/>
    <w:rsid w:val="07550729"/>
    <w:rsid w:val="07762B7A"/>
    <w:rsid w:val="07990616"/>
    <w:rsid w:val="07B40FAC"/>
    <w:rsid w:val="07CD6512"/>
    <w:rsid w:val="07D433FC"/>
    <w:rsid w:val="082C148A"/>
    <w:rsid w:val="083E11BD"/>
    <w:rsid w:val="08640C24"/>
    <w:rsid w:val="091F0FEF"/>
    <w:rsid w:val="095C18FB"/>
    <w:rsid w:val="098D5F59"/>
    <w:rsid w:val="09C15C02"/>
    <w:rsid w:val="0A1C108A"/>
    <w:rsid w:val="0A1C72DC"/>
    <w:rsid w:val="0A943317"/>
    <w:rsid w:val="0AA74DF8"/>
    <w:rsid w:val="0B264BAB"/>
    <w:rsid w:val="0B4E7969"/>
    <w:rsid w:val="0B772A1C"/>
    <w:rsid w:val="0BC1013B"/>
    <w:rsid w:val="0BD55995"/>
    <w:rsid w:val="0C0A7D34"/>
    <w:rsid w:val="0CDA7707"/>
    <w:rsid w:val="0CE00A95"/>
    <w:rsid w:val="0CE340E1"/>
    <w:rsid w:val="0CE642FD"/>
    <w:rsid w:val="0D097FEC"/>
    <w:rsid w:val="0D244E26"/>
    <w:rsid w:val="0D4B23B2"/>
    <w:rsid w:val="0D5648B3"/>
    <w:rsid w:val="0D660F9A"/>
    <w:rsid w:val="0D904269"/>
    <w:rsid w:val="0DB02216"/>
    <w:rsid w:val="0DC108C7"/>
    <w:rsid w:val="0DC43F13"/>
    <w:rsid w:val="0DC83A03"/>
    <w:rsid w:val="0DDC300B"/>
    <w:rsid w:val="0E175F57"/>
    <w:rsid w:val="0E1C5AFD"/>
    <w:rsid w:val="0E653000"/>
    <w:rsid w:val="0E9E6512"/>
    <w:rsid w:val="0ECF2B6F"/>
    <w:rsid w:val="0ED40186"/>
    <w:rsid w:val="0EE3733B"/>
    <w:rsid w:val="0F2509E1"/>
    <w:rsid w:val="0F4F5A5E"/>
    <w:rsid w:val="0F9A317D"/>
    <w:rsid w:val="10757746"/>
    <w:rsid w:val="109B71AD"/>
    <w:rsid w:val="111D4066"/>
    <w:rsid w:val="11230F50"/>
    <w:rsid w:val="11561326"/>
    <w:rsid w:val="11847C41"/>
    <w:rsid w:val="11B60016"/>
    <w:rsid w:val="11F33019"/>
    <w:rsid w:val="12107727"/>
    <w:rsid w:val="125D0492"/>
    <w:rsid w:val="127357A9"/>
    <w:rsid w:val="12C10A21"/>
    <w:rsid w:val="13196AAF"/>
    <w:rsid w:val="13274D28"/>
    <w:rsid w:val="13573133"/>
    <w:rsid w:val="1380268A"/>
    <w:rsid w:val="1399374C"/>
    <w:rsid w:val="13D50C28"/>
    <w:rsid w:val="14184FB8"/>
    <w:rsid w:val="14263231"/>
    <w:rsid w:val="146401FE"/>
    <w:rsid w:val="147F6DE6"/>
    <w:rsid w:val="14863CD0"/>
    <w:rsid w:val="149A777C"/>
    <w:rsid w:val="14A16D5C"/>
    <w:rsid w:val="14BC5944"/>
    <w:rsid w:val="14D62EA9"/>
    <w:rsid w:val="14E804E7"/>
    <w:rsid w:val="150B2427"/>
    <w:rsid w:val="159E5049"/>
    <w:rsid w:val="15F5735F"/>
    <w:rsid w:val="15F66C34"/>
    <w:rsid w:val="1658169C"/>
    <w:rsid w:val="169F72CB"/>
    <w:rsid w:val="16E55626"/>
    <w:rsid w:val="16E9413F"/>
    <w:rsid w:val="16FA2C4B"/>
    <w:rsid w:val="16FE3FF2"/>
    <w:rsid w:val="170E4D7C"/>
    <w:rsid w:val="171862DF"/>
    <w:rsid w:val="173E4D36"/>
    <w:rsid w:val="1772678E"/>
    <w:rsid w:val="177B7D38"/>
    <w:rsid w:val="17B44FF8"/>
    <w:rsid w:val="17C0399D"/>
    <w:rsid w:val="180B10BC"/>
    <w:rsid w:val="182B350C"/>
    <w:rsid w:val="183D0B4A"/>
    <w:rsid w:val="184B770B"/>
    <w:rsid w:val="186B56B7"/>
    <w:rsid w:val="189270E7"/>
    <w:rsid w:val="18DF60A5"/>
    <w:rsid w:val="191C4C03"/>
    <w:rsid w:val="19575C3B"/>
    <w:rsid w:val="19CA465F"/>
    <w:rsid w:val="1A165AF6"/>
    <w:rsid w:val="1A2C356C"/>
    <w:rsid w:val="1ABD2416"/>
    <w:rsid w:val="1AC9700C"/>
    <w:rsid w:val="1AD02149"/>
    <w:rsid w:val="1B0342CC"/>
    <w:rsid w:val="1B0B3181"/>
    <w:rsid w:val="1B3A75C2"/>
    <w:rsid w:val="1B7A3E63"/>
    <w:rsid w:val="1B8C2514"/>
    <w:rsid w:val="1B8E0044"/>
    <w:rsid w:val="1BAA4748"/>
    <w:rsid w:val="1C5B3C94"/>
    <w:rsid w:val="1CA67605"/>
    <w:rsid w:val="1CB11B06"/>
    <w:rsid w:val="1CB3762C"/>
    <w:rsid w:val="1D3E783E"/>
    <w:rsid w:val="1D4209B0"/>
    <w:rsid w:val="1D84721B"/>
    <w:rsid w:val="1DC046F7"/>
    <w:rsid w:val="1E01086B"/>
    <w:rsid w:val="1E222CBC"/>
    <w:rsid w:val="1E37603B"/>
    <w:rsid w:val="1E6A01BF"/>
    <w:rsid w:val="1E9E60BA"/>
    <w:rsid w:val="1EF328AA"/>
    <w:rsid w:val="1EF34658"/>
    <w:rsid w:val="1F1F71FB"/>
    <w:rsid w:val="1F3507CD"/>
    <w:rsid w:val="1F3C7DAD"/>
    <w:rsid w:val="1F4E7AE0"/>
    <w:rsid w:val="1FB913FE"/>
    <w:rsid w:val="1FCA360B"/>
    <w:rsid w:val="1FEB532F"/>
    <w:rsid w:val="20315438"/>
    <w:rsid w:val="203211B0"/>
    <w:rsid w:val="20586E69"/>
    <w:rsid w:val="207659DA"/>
    <w:rsid w:val="207D22E3"/>
    <w:rsid w:val="20B35E4D"/>
    <w:rsid w:val="20C55B80"/>
    <w:rsid w:val="20E34258"/>
    <w:rsid w:val="20EF2BFD"/>
    <w:rsid w:val="211C7E96"/>
    <w:rsid w:val="223C6316"/>
    <w:rsid w:val="227B6E3E"/>
    <w:rsid w:val="229658A0"/>
    <w:rsid w:val="233314C7"/>
    <w:rsid w:val="23627FFE"/>
    <w:rsid w:val="23A75A11"/>
    <w:rsid w:val="24A26904"/>
    <w:rsid w:val="24DB1E16"/>
    <w:rsid w:val="24E0742D"/>
    <w:rsid w:val="24EE7D9B"/>
    <w:rsid w:val="24FE78B3"/>
    <w:rsid w:val="25201F1F"/>
    <w:rsid w:val="25401C79"/>
    <w:rsid w:val="25494FD2"/>
    <w:rsid w:val="25BA1A2C"/>
    <w:rsid w:val="26213859"/>
    <w:rsid w:val="263B7010"/>
    <w:rsid w:val="26415CA9"/>
    <w:rsid w:val="267F67D1"/>
    <w:rsid w:val="268D0EEE"/>
    <w:rsid w:val="26BE379D"/>
    <w:rsid w:val="26C80178"/>
    <w:rsid w:val="26E74AA2"/>
    <w:rsid w:val="26FE003E"/>
    <w:rsid w:val="2714160F"/>
    <w:rsid w:val="27207FB4"/>
    <w:rsid w:val="276F4A98"/>
    <w:rsid w:val="27A44741"/>
    <w:rsid w:val="27E2526A"/>
    <w:rsid w:val="27EC7E96"/>
    <w:rsid w:val="27F356C9"/>
    <w:rsid w:val="27F37477"/>
    <w:rsid w:val="28C130D1"/>
    <w:rsid w:val="28CF3A40"/>
    <w:rsid w:val="291E0523"/>
    <w:rsid w:val="29424212"/>
    <w:rsid w:val="294855A0"/>
    <w:rsid w:val="294C6E3F"/>
    <w:rsid w:val="2973086F"/>
    <w:rsid w:val="29B570DA"/>
    <w:rsid w:val="29C15A7E"/>
    <w:rsid w:val="2A614B6C"/>
    <w:rsid w:val="2A743CA7"/>
    <w:rsid w:val="2A7A79DB"/>
    <w:rsid w:val="2A7D74CC"/>
    <w:rsid w:val="2AA36F32"/>
    <w:rsid w:val="2ABC1DA2"/>
    <w:rsid w:val="2ADC0696"/>
    <w:rsid w:val="2B2B6F28"/>
    <w:rsid w:val="2B797C93"/>
    <w:rsid w:val="2B9845BD"/>
    <w:rsid w:val="2BA7294A"/>
    <w:rsid w:val="2C271DE5"/>
    <w:rsid w:val="2C4464F3"/>
    <w:rsid w:val="2C7F1356"/>
    <w:rsid w:val="2CA60F5C"/>
    <w:rsid w:val="2D0619FA"/>
    <w:rsid w:val="2D0F08AF"/>
    <w:rsid w:val="2D4A18E7"/>
    <w:rsid w:val="2DCD42C6"/>
    <w:rsid w:val="2E057F04"/>
    <w:rsid w:val="2E7A26A0"/>
    <w:rsid w:val="2EBA484A"/>
    <w:rsid w:val="2EBD258D"/>
    <w:rsid w:val="2ECB2EFB"/>
    <w:rsid w:val="2F436F36"/>
    <w:rsid w:val="2F776BDF"/>
    <w:rsid w:val="2F8F217B"/>
    <w:rsid w:val="2F950E14"/>
    <w:rsid w:val="2F9C21A2"/>
    <w:rsid w:val="2FB27C17"/>
    <w:rsid w:val="2FBD0A96"/>
    <w:rsid w:val="3002294D"/>
    <w:rsid w:val="30662EDC"/>
    <w:rsid w:val="30847806"/>
    <w:rsid w:val="30CC6AB7"/>
    <w:rsid w:val="31093867"/>
    <w:rsid w:val="314D409C"/>
    <w:rsid w:val="315E3BB3"/>
    <w:rsid w:val="318C4BC4"/>
    <w:rsid w:val="31BD2FCF"/>
    <w:rsid w:val="33062754"/>
    <w:rsid w:val="33226E62"/>
    <w:rsid w:val="33462B51"/>
    <w:rsid w:val="335C05C6"/>
    <w:rsid w:val="33A53D1B"/>
    <w:rsid w:val="33B51A84"/>
    <w:rsid w:val="33C65A3F"/>
    <w:rsid w:val="33C70135"/>
    <w:rsid w:val="343926B5"/>
    <w:rsid w:val="3454129D"/>
    <w:rsid w:val="34FB5BBD"/>
    <w:rsid w:val="357F67EE"/>
    <w:rsid w:val="359D0A22"/>
    <w:rsid w:val="3608233F"/>
    <w:rsid w:val="360F36CE"/>
    <w:rsid w:val="362A0508"/>
    <w:rsid w:val="36A0792E"/>
    <w:rsid w:val="36AF3103"/>
    <w:rsid w:val="36E25286"/>
    <w:rsid w:val="371D006C"/>
    <w:rsid w:val="37227431"/>
    <w:rsid w:val="37353608"/>
    <w:rsid w:val="375515B4"/>
    <w:rsid w:val="37607F59"/>
    <w:rsid w:val="378620B5"/>
    <w:rsid w:val="378974B0"/>
    <w:rsid w:val="37985945"/>
    <w:rsid w:val="379C5435"/>
    <w:rsid w:val="37D3697D"/>
    <w:rsid w:val="383E64EC"/>
    <w:rsid w:val="388661EF"/>
    <w:rsid w:val="38A345A1"/>
    <w:rsid w:val="38DE55D9"/>
    <w:rsid w:val="39050DB8"/>
    <w:rsid w:val="3911775D"/>
    <w:rsid w:val="391D07F7"/>
    <w:rsid w:val="39602492"/>
    <w:rsid w:val="399D5494"/>
    <w:rsid w:val="39E6508D"/>
    <w:rsid w:val="3A571AE7"/>
    <w:rsid w:val="3A7E0E22"/>
    <w:rsid w:val="3A8F74D3"/>
    <w:rsid w:val="3AEF3ACE"/>
    <w:rsid w:val="3B14478B"/>
    <w:rsid w:val="3B660234"/>
    <w:rsid w:val="3BB645EB"/>
    <w:rsid w:val="3C544530"/>
    <w:rsid w:val="3C574020"/>
    <w:rsid w:val="3C8841DA"/>
    <w:rsid w:val="3CFC0724"/>
    <w:rsid w:val="3D687B67"/>
    <w:rsid w:val="3D7B789B"/>
    <w:rsid w:val="3D8935F5"/>
    <w:rsid w:val="3D8E75CE"/>
    <w:rsid w:val="3E1D6BA4"/>
    <w:rsid w:val="3E444130"/>
    <w:rsid w:val="3E682515"/>
    <w:rsid w:val="3EA352FB"/>
    <w:rsid w:val="3EC51715"/>
    <w:rsid w:val="3F067638"/>
    <w:rsid w:val="3F122481"/>
    <w:rsid w:val="3F4E549F"/>
    <w:rsid w:val="3F5B3E28"/>
    <w:rsid w:val="3F854A01"/>
    <w:rsid w:val="3FB86B84"/>
    <w:rsid w:val="3FDF6807"/>
    <w:rsid w:val="401144E6"/>
    <w:rsid w:val="404B5C4A"/>
    <w:rsid w:val="408D1DBF"/>
    <w:rsid w:val="40972C3D"/>
    <w:rsid w:val="411C1395"/>
    <w:rsid w:val="412A3AB2"/>
    <w:rsid w:val="412D70FE"/>
    <w:rsid w:val="415B3C6B"/>
    <w:rsid w:val="419378A9"/>
    <w:rsid w:val="41D028AB"/>
    <w:rsid w:val="424E557E"/>
    <w:rsid w:val="425F3C2F"/>
    <w:rsid w:val="42813BA5"/>
    <w:rsid w:val="43A51B15"/>
    <w:rsid w:val="43C755E8"/>
    <w:rsid w:val="43C875B2"/>
    <w:rsid w:val="43F87E97"/>
    <w:rsid w:val="44867251"/>
    <w:rsid w:val="44A818BD"/>
    <w:rsid w:val="44D04970"/>
    <w:rsid w:val="44EC107E"/>
    <w:rsid w:val="44EE4DF6"/>
    <w:rsid w:val="44F93EC7"/>
    <w:rsid w:val="450308A1"/>
    <w:rsid w:val="45120AE5"/>
    <w:rsid w:val="455228C1"/>
    <w:rsid w:val="459534C4"/>
    <w:rsid w:val="45F71F5F"/>
    <w:rsid w:val="46470C62"/>
    <w:rsid w:val="46601D24"/>
    <w:rsid w:val="4698326B"/>
    <w:rsid w:val="46B06807"/>
    <w:rsid w:val="46E62229"/>
    <w:rsid w:val="46F7682C"/>
    <w:rsid w:val="46F819D5"/>
    <w:rsid w:val="472965B9"/>
    <w:rsid w:val="47541888"/>
    <w:rsid w:val="477261B2"/>
    <w:rsid w:val="47727F60"/>
    <w:rsid w:val="477C493B"/>
    <w:rsid w:val="47C87B80"/>
    <w:rsid w:val="48027536"/>
    <w:rsid w:val="48052B82"/>
    <w:rsid w:val="482254E2"/>
    <w:rsid w:val="48645AFB"/>
    <w:rsid w:val="489F2FD7"/>
    <w:rsid w:val="48DA5DBD"/>
    <w:rsid w:val="49431BB4"/>
    <w:rsid w:val="49D942C7"/>
    <w:rsid w:val="4A7D4C52"/>
    <w:rsid w:val="4A7E6C1C"/>
    <w:rsid w:val="4A9B5A20"/>
    <w:rsid w:val="4AAC3789"/>
    <w:rsid w:val="4ABB577A"/>
    <w:rsid w:val="4ABF40F9"/>
    <w:rsid w:val="4AD14F9E"/>
    <w:rsid w:val="4AF62C56"/>
    <w:rsid w:val="4B577B99"/>
    <w:rsid w:val="4B8C6CCE"/>
    <w:rsid w:val="4B9C1A50"/>
    <w:rsid w:val="4BD56D10"/>
    <w:rsid w:val="4BEB208F"/>
    <w:rsid w:val="4BF76C86"/>
    <w:rsid w:val="4BFF5B3B"/>
    <w:rsid w:val="4C0A69B9"/>
    <w:rsid w:val="4C5440D8"/>
    <w:rsid w:val="4C6A56AA"/>
    <w:rsid w:val="4C6D6F48"/>
    <w:rsid w:val="4CB30DFF"/>
    <w:rsid w:val="4CD86AB8"/>
    <w:rsid w:val="4CEE523C"/>
    <w:rsid w:val="4D072EF9"/>
    <w:rsid w:val="4D423F31"/>
    <w:rsid w:val="4DA70238"/>
    <w:rsid w:val="4DBF1F7E"/>
    <w:rsid w:val="4E01203E"/>
    <w:rsid w:val="4E094A4F"/>
    <w:rsid w:val="4E791BD4"/>
    <w:rsid w:val="4E8A3DE2"/>
    <w:rsid w:val="4EC05A55"/>
    <w:rsid w:val="4EF474AD"/>
    <w:rsid w:val="4F493C9D"/>
    <w:rsid w:val="4F756840"/>
    <w:rsid w:val="4F806F93"/>
    <w:rsid w:val="4F9A0054"/>
    <w:rsid w:val="5032028D"/>
    <w:rsid w:val="50C07F8E"/>
    <w:rsid w:val="5144296E"/>
    <w:rsid w:val="514B3CFC"/>
    <w:rsid w:val="529945F3"/>
    <w:rsid w:val="529A65BD"/>
    <w:rsid w:val="52A80CDA"/>
    <w:rsid w:val="531C6FD2"/>
    <w:rsid w:val="532742F5"/>
    <w:rsid w:val="532C36B9"/>
    <w:rsid w:val="532C5467"/>
    <w:rsid w:val="533B7DA0"/>
    <w:rsid w:val="53426A39"/>
    <w:rsid w:val="537B1F4B"/>
    <w:rsid w:val="53A019B1"/>
    <w:rsid w:val="53C02053"/>
    <w:rsid w:val="53F71F19"/>
    <w:rsid w:val="540006A2"/>
    <w:rsid w:val="541859EC"/>
    <w:rsid w:val="541F4FCC"/>
    <w:rsid w:val="54316AAD"/>
    <w:rsid w:val="54322F51"/>
    <w:rsid w:val="54330A77"/>
    <w:rsid w:val="543640C4"/>
    <w:rsid w:val="54684BC5"/>
    <w:rsid w:val="54703A7A"/>
    <w:rsid w:val="549332C4"/>
    <w:rsid w:val="54A656ED"/>
    <w:rsid w:val="54F46459"/>
    <w:rsid w:val="54FB1595"/>
    <w:rsid w:val="54FF095A"/>
    <w:rsid w:val="550A5C7C"/>
    <w:rsid w:val="556C4241"/>
    <w:rsid w:val="56073F6A"/>
    <w:rsid w:val="565151E5"/>
    <w:rsid w:val="56B0015D"/>
    <w:rsid w:val="56D46542"/>
    <w:rsid w:val="570D735E"/>
    <w:rsid w:val="57272B15"/>
    <w:rsid w:val="576553EC"/>
    <w:rsid w:val="57831D16"/>
    <w:rsid w:val="57BC2B32"/>
    <w:rsid w:val="57C93BCD"/>
    <w:rsid w:val="57E24C8E"/>
    <w:rsid w:val="57EF1159"/>
    <w:rsid w:val="583354EA"/>
    <w:rsid w:val="584119B5"/>
    <w:rsid w:val="5853793A"/>
    <w:rsid w:val="58692CBA"/>
    <w:rsid w:val="587826B4"/>
    <w:rsid w:val="588E2720"/>
    <w:rsid w:val="58C61EBA"/>
    <w:rsid w:val="599B6EA3"/>
    <w:rsid w:val="5A0507C0"/>
    <w:rsid w:val="5A1924BD"/>
    <w:rsid w:val="5A851901"/>
    <w:rsid w:val="5AB83A84"/>
    <w:rsid w:val="5ACB37B8"/>
    <w:rsid w:val="5AE91E90"/>
    <w:rsid w:val="5B0B62AA"/>
    <w:rsid w:val="5B2B24A8"/>
    <w:rsid w:val="5B3D3F8A"/>
    <w:rsid w:val="5B8B1199"/>
    <w:rsid w:val="5B9C33A6"/>
    <w:rsid w:val="5BE32D83"/>
    <w:rsid w:val="5BE82147"/>
    <w:rsid w:val="5BED59B0"/>
    <w:rsid w:val="5C02145B"/>
    <w:rsid w:val="5C1D0043"/>
    <w:rsid w:val="5D4E06D0"/>
    <w:rsid w:val="5D7C348F"/>
    <w:rsid w:val="5DB449D7"/>
    <w:rsid w:val="5DC15346"/>
    <w:rsid w:val="5DC310BE"/>
    <w:rsid w:val="5DEF1EB3"/>
    <w:rsid w:val="5E3B2A02"/>
    <w:rsid w:val="5E631F59"/>
    <w:rsid w:val="5E745F14"/>
    <w:rsid w:val="5EBB1D95"/>
    <w:rsid w:val="5EFF1C82"/>
    <w:rsid w:val="5F0454EA"/>
    <w:rsid w:val="5F230066"/>
    <w:rsid w:val="5F944AC0"/>
    <w:rsid w:val="5FE160C9"/>
    <w:rsid w:val="5FEC48FC"/>
    <w:rsid w:val="60011A2A"/>
    <w:rsid w:val="60237BF2"/>
    <w:rsid w:val="6045514E"/>
    <w:rsid w:val="609E54CA"/>
    <w:rsid w:val="60AA2AF5"/>
    <w:rsid w:val="60DD5FF3"/>
    <w:rsid w:val="614147D4"/>
    <w:rsid w:val="61840B64"/>
    <w:rsid w:val="61AE798F"/>
    <w:rsid w:val="61F45CEA"/>
    <w:rsid w:val="62206ADF"/>
    <w:rsid w:val="62BC7E8A"/>
    <w:rsid w:val="62E95123"/>
    <w:rsid w:val="63424833"/>
    <w:rsid w:val="63526D3A"/>
    <w:rsid w:val="635A392B"/>
    <w:rsid w:val="638E7A78"/>
    <w:rsid w:val="6393508F"/>
    <w:rsid w:val="63B868A3"/>
    <w:rsid w:val="6470717E"/>
    <w:rsid w:val="6488096B"/>
    <w:rsid w:val="64C73242"/>
    <w:rsid w:val="64CD45D0"/>
    <w:rsid w:val="654900FB"/>
    <w:rsid w:val="6549634D"/>
    <w:rsid w:val="654E5711"/>
    <w:rsid w:val="65764C68"/>
    <w:rsid w:val="65CE0600"/>
    <w:rsid w:val="66083B12"/>
    <w:rsid w:val="66A852F5"/>
    <w:rsid w:val="66AA4BC9"/>
    <w:rsid w:val="672524A2"/>
    <w:rsid w:val="677376B1"/>
    <w:rsid w:val="67CB3049"/>
    <w:rsid w:val="67EB5499"/>
    <w:rsid w:val="67FB3202"/>
    <w:rsid w:val="681542C4"/>
    <w:rsid w:val="68817BAC"/>
    <w:rsid w:val="68D128E1"/>
    <w:rsid w:val="68EC14C9"/>
    <w:rsid w:val="6905258B"/>
    <w:rsid w:val="690802CD"/>
    <w:rsid w:val="69470DF5"/>
    <w:rsid w:val="69CB37D4"/>
    <w:rsid w:val="69FF522C"/>
    <w:rsid w:val="6A3A6264"/>
    <w:rsid w:val="6A411797"/>
    <w:rsid w:val="6A4C5F97"/>
    <w:rsid w:val="6A58493C"/>
    <w:rsid w:val="6ABF6769"/>
    <w:rsid w:val="6AE12B83"/>
    <w:rsid w:val="6B0D3978"/>
    <w:rsid w:val="6B1E5B86"/>
    <w:rsid w:val="6B3158B9"/>
    <w:rsid w:val="6B52582F"/>
    <w:rsid w:val="6B6F018F"/>
    <w:rsid w:val="6B8754D9"/>
    <w:rsid w:val="6BC02799"/>
    <w:rsid w:val="6C022DB1"/>
    <w:rsid w:val="6C136D6D"/>
    <w:rsid w:val="6C224524"/>
    <w:rsid w:val="6CA34594"/>
    <w:rsid w:val="6CDB1F80"/>
    <w:rsid w:val="6CDC3602"/>
    <w:rsid w:val="6D527D69"/>
    <w:rsid w:val="6DF826BE"/>
    <w:rsid w:val="6E076DA5"/>
    <w:rsid w:val="6E245261"/>
    <w:rsid w:val="6E7361E8"/>
    <w:rsid w:val="6F12155D"/>
    <w:rsid w:val="6F4F27B2"/>
    <w:rsid w:val="6F5C0A2B"/>
    <w:rsid w:val="6F9E1043"/>
    <w:rsid w:val="6FD827A7"/>
    <w:rsid w:val="6FE32EFA"/>
    <w:rsid w:val="6FF9096F"/>
    <w:rsid w:val="70057314"/>
    <w:rsid w:val="707B3132"/>
    <w:rsid w:val="70950698"/>
    <w:rsid w:val="70D34D1C"/>
    <w:rsid w:val="71063344"/>
    <w:rsid w:val="712832BA"/>
    <w:rsid w:val="71C01745"/>
    <w:rsid w:val="71CF1988"/>
    <w:rsid w:val="71DB20DB"/>
    <w:rsid w:val="71EF5B86"/>
    <w:rsid w:val="722F0678"/>
    <w:rsid w:val="7238752D"/>
    <w:rsid w:val="723E2669"/>
    <w:rsid w:val="726C5429"/>
    <w:rsid w:val="727644F9"/>
    <w:rsid w:val="72E42DB2"/>
    <w:rsid w:val="73155AC0"/>
    <w:rsid w:val="736305DA"/>
    <w:rsid w:val="740A6CA7"/>
    <w:rsid w:val="74123DAE"/>
    <w:rsid w:val="742D0BE7"/>
    <w:rsid w:val="748C590E"/>
    <w:rsid w:val="748E78D8"/>
    <w:rsid w:val="7491561A"/>
    <w:rsid w:val="74AC7D5E"/>
    <w:rsid w:val="751D2A0A"/>
    <w:rsid w:val="757E794D"/>
    <w:rsid w:val="759A405B"/>
    <w:rsid w:val="75C15A8B"/>
    <w:rsid w:val="75CF01A8"/>
    <w:rsid w:val="75E55C1E"/>
    <w:rsid w:val="7609217B"/>
    <w:rsid w:val="76726D86"/>
    <w:rsid w:val="76746FA2"/>
    <w:rsid w:val="77091498"/>
    <w:rsid w:val="778B6351"/>
    <w:rsid w:val="77976AA4"/>
    <w:rsid w:val="779F2619"/>
    <w:rsid w:val="77A2369A"/>
    <w:rsid w:val="77A318EC"/>
    <w:rsid w:val="783B1B25"/>
    <w:rsid w:val="78414C61"/>
    <w:rsid w:val="78D87374"/>
    <w:rsid w:val="79393B8B"/>
    <w:rsid w:val="79BF22E2"/>
    <w:rsid w:val="79E85CDC"/>
    <w:rsid w:val="7A0D129F"/>
    <w:rsid w:val="7A5B64AE"/>
    <w:rsid w:val="7AD4000F"/>
    <w:rsid w:val="7B937ECA"/>
    <w:rsid w:val="7B98103C"/>
    <w:rsid w:val="7BE95D3C"/>
    <w:rsid w:val="7C0B7A60"/>
    <w:rsid w:val="7C1A7CA3"/>
    <w:rsid w:val="7C224DAA"/>
    <w:rsid w:val="7C324FED"/>
    <w:rsid w:val="7C3F595C"/>
    <w:rsid w:val="7C907F65"/>
    <w:rsid w:val="7C947A56"/>
    <w:rsid w:val="7CAD4FBB"/>
    <w:rsid w:val="7CB023B6"/>
    <w:rsid w:val="7D0F532E"/>
    <w:rsid w:val="7D2012E9"/>
    <w:rsid w:val="7D516AE3"/>
    <w:rsid w:val="7E0E1A8A"/>
    <w:rsid w:val="7E2117BD"/>
    <w:rsid w:val="7F3E639F"/>
    <w:rsid w:val="7F5931D8"/>
    <w:rsid w:val="7FD1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</w:pPr>
    <w:rPr>
      <w:rFonts w:ascii="Times New Roman" w:hAnsi="Times New Roman" w:eastAsia="宋体" w:cs="Arial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autoRedefine/>
    <w:qFormat/>
    <w:uiPriority w:val="99"/>
    <w:rPr>
      <w:rFonts w:ascii="楷体" w:hAnsi="楷体" w:eastAsia="楷体"/>
    </w:rPr>
  </w:style>
  <w:style w:type="paragraph" w:styleId="3">
    <w:name w:val="toc 5"/>
    <w:basedOn w:val="1"/>
    <w:next w:val="1"/>
    <w:autoRedefine/>
    <w:qFormat/>
    <w:uiPriority w:val="0"/>
    <w:pPr>
      <w:wordWrap w:val="0"/>
      <w:spacing w:after="200" w:line="276" w:lineRule="auto"/>
      <w:jc w:val="both"/>
    </w:pPr>
    <w:rPr>
      <w:rFonts w:ascii="宋体" w:hAnsi="宋体" w:cs="Times New Roman" w:eastAsiaTheme="minorEastAsia"/>
      <w:u w:val="single"/>
    </w:rPr>
  </w:style>
  <w:style w:type="paragraph" w:styleId="4">
    <w:name w:val="Plain Text"/>
    <w:basedOn w:val="1"/>
    <w:autoRedefine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正文文本 字符"/>
    <w:basedOn w:val="9"/>
    <w:link w:val="2"/>
    <w:uiPriority w:val="99"/>
    <w:rPr>
      <w:rFonts w:ascii="楷体" w:hAnsi="楷体" w:eastAsia="楷体" w:cs="Arial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3279</Words>
  <Characters>3369</Characters>
  <Lines>27</Lines>
  <Paragraphs>7</Paragraphs>
  <TotalTime>76</TotalTime>
  <ScaleCrop>false</ScaleCrop>
  <LinksUpToDate>false</LinksUpToDate>
  <CharactersWithSpaces>3799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2022-01-27T00:35:00Z</dcterms:created>
  <dc:creator>Administrator</dc:creator>
  <cp:lastModifiedBy>Lenovo</cp:lastModifiedBy>
  <cp:lastPrinted>2024-10-20T13:12:00Z</cp:lastPrinted>
  <dcterms:modified xsi:type="dcterms:W3CDTF">2024-10-21T08:02:02Z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B06BF2E7FBB84710ABEB3A07C93068F5</vt:lpwstr>
  </property>
</Properties>
</file>