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三年级上册单元复习课作业（六）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6.9pt;height:32.25pt;width:106.4pt;z-index:251660288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8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0个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相加的和是（     ），（     ）是5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08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2.324×8的积是（     ）位数， 225×4的积的最高位是（     ）位。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3.9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81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＋98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＋9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83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＋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984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＋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985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＋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986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＋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987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=（     ）×7=（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4.妈妈开车通过信丰花园湾大桥需要2分钟，每分钟能行驶559米，该大桥全长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2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5.小宇在估算一道三位数乘5的计算题时，估算的结果是2000，那么这个三位数的百位最小是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，最大是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。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5401310</wp:posOffset>
            </wp:positionH>
            <wp:positionV relativeFrom="paragraph">
              <wp:posOffset>51435</wp:posOffset>
            </wp:positionV>
            <wp:extent cx="486410" cy="784860"/>
            <wp:effectExtent l="0" t="0" r="0" b="762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rcRect r="90622"/>
                    <a:stretch>
                      <a:fillRect/>
                    </a:stretch>
                  </pic:blipFill>
                  <pic:spPr>
                    <a:xfrm>
                      <a:off x="0" y="0"/>
                      <a:ext cx="48641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41275</wp:posOffset>
                </wp:positionV>
                <wp:extent cx="532765" cy="845820"/>
                <wp:effectExtent l="6350" t="6350" r="13335" b="241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075680" y="6396990"/>
                          <a:ext cx="532765" cy="84582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14:textOutline w14:w="0" w14:cmpd="sng">
                                  <w14:solidFill>
                                    <w14:schemeClr w14:val="accent1">
                                      <w14:alpha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1.5pt;margin-top:3.25pt;height:66.6pt;width:41.95pt;z-index:-251657216;mso-width-relative:page;mso-height-relative:page;" filled="f" stroked="t" coordsize="21600,21600" o:gfxdata="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6Yt7g1wAAAAkBAAAPAAAAAAAAAAEAIAAAACIAAABkcnMvZG93bnJldi54bWxQ&#10;SwECFAAUAAAACACHTuJAV11GmGoCAAC/BAAADgAAAAAAAAABACAAAAAmAQAAZHJzL2Uyb0RvYy54&#10;bWxQSwUGAAAAAAYABgBZAQAAAgYAAAAA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14:textOutline w14:w="0" w14:cmpd="sng">
                            <w14:solidFill>
                              <w14:schemeClr w14:val="accent1">
                                <w14:alpha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、慎重做选择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1.爸爸买了16盒钢笔，每盒3支，右图竖式箭头所指的数表示（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5906770</wp:posOffset>
                </wp:positionH>
                <wp:positionV relativeFrom="paragraph">
                  <wp:posOffset>40640</wp:posOffset>
                </wp:positionV>
                <wp:extent cx="305435" cy="2540"/>
                <wp:effectExtent l="0" t="48895" r="18415" b="6286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693535" y="6972300"/>
                          <a:ext cx="305435" cy="254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65.1pt;margin-top:3.2pt;height:0.2pt;width:24.05pt;z-index:251665408;mso-width-relative:page;mso-height-relative:page;" filled="f" stroked="t" coordsize="21600,21600" o:gfxdata="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LDK0z/YAAAABwEA&#10;AA8AAAAAAAAAAQAgAAAAIgAAAGRycy9kb3ducmV2LnhtbFBLAQIUABQAAAAIAIdO4kBKhksYGgIA&#10;APkDAAAOAAAAAAAAAAEAIAAAACcBAABkcnMvZTJvRG9jLnhtbFBLBQYAAAAABgAGAFkBAACzBQAA&#10;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A．16盒钢笔的支数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B．10盒钢笔的支数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C．6盒钢笔的支数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2.在一个乘法算式里，3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drawing>
          <wp:inline distT="0" distB="0" distL="0" distR="0">
            <wp:extent cx="138430" cy="138430"/>
            <wp:effectExtent l="0" t="0" r="13970" b="13970"/>
            <wp:docPr id="1" name="图片 1" descr="C:\Users\user\Documents\2018.8.2数学课件\三年级好卷\框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user\Documents\2018.8.2数学课件\三年级好卷\框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2×4的积（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240" w:firstLineChars="100"/>
        <w:jc w:val="lef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A.一定是三位数         B.一定是四位数       C.可能是三位数，也可能是四位数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3.从下列线段图中，你分析大客车有（    ）辆，小轿车有（    ）辆。</w:t>
      </w:r>
    </w:p>
    <w:p>
      <w:pPr>
        <w:adjustRightInd w:val="0"/>
        <w:snapToGrid w:val="0"/>
        <w:spacing w:line="360" w:lineRule="auto"/>
        <w:ind w:firstLine="240" w:firstLineChars="1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drawing>
          <wp:inline distT="0" distB="0" distL="0" distR="0">
            <wp:extent cx="2374265" cy="809625"/>
            <wp:effectExtent l="0" t="0" r="6985" b="9525"/>
            <wp:docPr id="5" name="图片 5" descr="C:\Users\user\Documents\2018.8.2数学课件\三年级好卷\FF4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user\Documents\2018.8.2数学课件\三年级好卷\FF48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426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</w:p>
    <w:p>
      <w:pPr>
        <w:adjustRightInd w:val="0"/>
        <w:snapToGrid w:val="0"/>
        <w:spacing w:line="360" w:lineRule="auto"/>
        <w:ind w:firstLine="240" w:firstLineChars="100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A．8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     B．10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C．32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一辆载重3吨的货车上，装载了4台重748千克的医疗器械。这辆货车（    ）。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240" w:firstLineChars="100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A．超载了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B．没有超载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C．无法确定是否超载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在一个乘法算式里，一个乘数的末尾有两个0，积的末尾（    ）。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 w:firstLine="240" w:firstLineChars="100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A．至少有两个0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B．一定也只有两个0    C．可能有0也可能没有0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三、灵活细心算</w:t>
      </w:r>
    </w:p>
    <w:p>
      <w:p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1.口算。</w:t>
      </w:r>
    </w:p>
    <w:p>
      <w:pPr>
        <w:pStyle w:val="6"/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Cs/>
          <w:sz w:val="24"/>
          <w:szCs w:val="24"/>
        </w:rPr>
        <w:t>×4＝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</w:rPr>
        <w:t>30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4"/>
          <w:szCs w:val="24"/>
        </w:rPr>
        <w:t>×3＝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4</w:t>
      </w:r>
      <w:r>
        <w:rPr>
          <w:rFonts w:hint="eastAsia" w:ascii="宋体" w:hAnsi="宋体" w:eastAsia="宋体" w:cs="宋体"/>
          <w:bCs/>
          <w:sz w:val="24"/>
          <w:szCs w:val="24"/>
        </w:rPr>
        <w:t>0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4"/>
          <w:szCs w:val="24"/>
        </w:rPr>
        <w:t>×2＝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</w:rPr>
        <w:t>80－40×2＝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</w:t>
      </w:r>
    </w:p>
    <w:p>
      <w:pPr>
        <w:pStyle w:val="6"/>
        <w:numPr>
          <w:ilvl w:val="0"/>
          <w:numId w:val="0"/>
        </w:numPr>
        <w:ind w:firstLine="240" w:firstLineChars="1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7×9＝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</w:rPr>
        <w:t>0×6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00</w:t>
      </w:r>
      <w:r>
        <w:rPr>
          <w:rFonts w:hint="eastAsia" w:ascii="宋体" w:hAnsi="宋体" w:eastAsia="宋体" w:cs="宋体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</w:rPr>
        <w:t>14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4"/>
          <w:szCs w:val="24"/>
        </w:rPr>
        <w:t>×5＝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szCs w:val="24"/>
        </w:rPr>
        <w:t>6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4"/>
          <w:szCs w:val="24"/>
        </w:rPr>
        <w:t>×6＋6＝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</w:t>
      </w:r>
    </w:p>
    <w:p>
      <w:pPr>
        <w:numPr>
          <w:ilvl w:val="0"/>
          <w:numId w:val="2"/>
        </w:numPr>
        <w:spacing w:line="30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用竖式计算。</w:t>
      </w:r>
    </w:p>
    <w:p>
      <w:pPr>
        <w:numPr>
          <w:ilvl w:val="0"/>
          <w:numId w:val="0"/>
        </w:numPr>
        <w:spacing w:line="300" w:lineRule="auto"/>
        <w:ind w:firstLine="240" w:firstLineChars="1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603×9＝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379×4=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sz w:val="24"/>
          <w:szCs w:val="24"/>
        </w:rPr>
        <w:t>840×5＝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558×4=</w:t>
      </w: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下面的计算对吗？不对的请改正过来。</w:t>
      </w:r>
    </w:p>
    <w:p>
      <w:pPr>
        <w:numPr>
          <w:ilvl w:val="0"/>
          <w:numId w:val="0"/>
        </w:numPr>
        <w:spacing w:line="300" w:lineRule="auto"/>
        <w:jc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1713230" cy="1080135"/>
            <wp:effectExtent l="0" t="0" r="8890" b="1905"/>
            <wp:docPr id="7" name="图片 7" descr="C:\Users\Administrator\Desktop\49ec97e528216fe7ed7f193cc8c0135.jpg49ec97e528216fe7ed7f193cc8c0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49ec97e528216fe7ed7f193cc8c0135.jpg49ec97e528216fe7ed7f193cc8c01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 contrast="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ascii="Times New Roman" w:hAnsi="Times New Roman" w:eastAsia="宋体" w:cs="Times New Roman"/>
        </w:rPr>
        <w:drawing>
          <wp:inline distT="0" distB="0" distL="0" distR="0">
            <wp:extent cx="1712595" cy="1080135"/>
            <wp:effectExtent l="0" t="0" r="9525" b="1905"/>
            <wp:docPr id="6" name="图片 6" descr="C:\Users\Administrator\Desktop\a26d8a988151f04ac6589ce2fff293a.jpga26d8a988151f04ac6589ce2fff29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Desktop\a26d8a988151f04ac6589ce2fff293a.jpga26d8a988151f04ac6589ce2fff293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259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  <w:t>四、解决生活事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 又是一年丰收季，安西脐橙山上的脐橙硕果累累，各大电商争相直播卖货。阳光直播间的李叔叔在双十一这天直播8小时，卖了306箱脐橙，同一直播间的王叔叔直播8小时卖的数量是李叔叔的3倍。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阳光直播间准备1000箱脐橙够吗？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向阳直播间的张叔叔平均每小时卖98箱脐橙，直播4小时能卖多少箱？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照这样的速度，张叔叔直播8小时卖的脐橙有王叔叔的多吗？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如果卖一箱脐橙能赚9元钱，王叔叔“双十一”当天能赚多少钱？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60" w:firstLineChars="7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57150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3.5pt;margin-top:4.5pt;height:34.5pt;width:106.4pt;z-index:251661312;mso-width-relative:page;mso-height-relative:page;" coordorigin="10425,3210" coordsize="2128,690" o:gfxdata="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KQpUxtkAAAAI&#10;AQAADwAAAAAAAAABACAAAAAiAAAAZHJzL2Rvd25yZXYueG1sUEsBAhQAFAAAAAgAh07iQPUaukw4&#10;AwAAiwgAAA4AAAAAAAAAAQAgAAAAKAEAAGRycy9lMm9Eb2MueG1sUEsFBgAAAAAGAAYAWQEAANIG&#10;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00" w:lineRule="exact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填一填，☆、△、□各表示多少？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00" w:lineRule="exact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①     ☆  5  ☆      ☆=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②    △  □  ☆      ☆=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（     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0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234950</wp:posOffset>
                </wp:positionV>
                <wp:extent cx="1092200" cy="508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44245" y="8900795"/>
                          <a:ext cx="1092200" cy="508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pt;margin-top:18.5pt;height:0.4pt;width:86pt;z-index:251662336;mso-width-relative:page;mso-height-relative:page;" filled="f" stroked="t" coordsize="21600,21600" o:gfxdata="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jNi3vXAAAACAEAAA8AAAAAAAAAAQAgAAAAIgAAAGRycy9kb3ducmV2LnhtbFBLAQIU&#10;ABQAAAAIAIdO4kC9Og/o9AEAAMEDAAAOAAAAAAAAAAEAIAAAACYBAABkcnMvZTJvRG9jLnhtbFBL&#10;BQYAAAAABgAGAFkBAACMBQAAAAA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3119755</wp:posOffset>
                </wp:positionH>
                <wp:positionV relativeFrom="paragraph">
                  <wp:posOffset>227330</wp:posOffset>
                </wp:positionV>
                <wp:extent cx="1210945" cy="4445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0945" cy="4445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45.65pt;margin-top:17.9pt;height:0.35pt;width:95.35pt;z-index:251663360;mso-width-relative:page;mso-height-relative:page;" filled="f" stroked="t" coordsize="21600,21600" o:gfxdata="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jbb3x2QAAAAkBAAAPAAAAAAAAAAEAIAAAACIAAABkcnMvZG93bnJldi54bWxQSwECFAAUAAAA&#10;CACHTuJAqjq/jO0BAADAAwAADgAAAAAAAAABACAAAAAoAQAAZHJzL2Uyb0RvYy54bWxQSwUGAAAA&#10;AAYABgBZAQAAhwUAAAAA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×         ☆      △=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×         ☆      △=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0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△  9   △  6                             9   5   9      □=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3645AE"/>
    <w:multiLevelType w:val="singleLevel"/>
    <w:tmpl w:val="983645A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64C854"/>
    <w:multiLevelType w:val="singleLevel"/>
    <w:tmpl w:val="C164C854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0EACCBD7"/>
    <w:multiLevelType w:val="singleLevel"/>
    <w:tmpl w:val="0EACCBD7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E1B11"/>
    <w:rsid w:val="00E754EA"/>
    <w:rsid w:val="020B4EAB"/>
    <w:rsid w:val="020F2B56"/>
    <w:rsid w:val="02EA4873"/>
    <w:rsid w:val="03273711"/>
    <w:rsid w:val="05CA2B6A"/>
    <w:rsid w:val="08D060DF"/>
    <w:rsid w:val="08FB74E2"/>
    <w:rsid w:val="092D6686"/>
    <w:rsid w:val="0B0B35D9"/>
    <w:rsid w:val="0E9665F4"/>
    <w:rsid w:val="0F6248A9"/>
    <w:rsid w:val="10160541"/>
    <w:rsid w:val="10F66AD9"/>
    <w:rsid w:val="110864A9"/>
    <w:rsid w:val="1198156C"/>
    <w:rsid w:val="11AA45C9"/>
    <w:rsid w:val="11BA1C77"/>
    <w:rsid w:val="12C03DAB"/>
    <w:rsid w:val="13A858F9"/>
    <w:rsid w:val="145B776C"/>
    <w:rsid w:val="14A852E8"/>
    <w:rsid w:val="14E21351"/>
    <w:rsid w:val="15091B5F"/>
    <w:rsid w:val="15D45FBC"/>
    <w:rsid w:val="162050F7"/>
    <w:rsid w:val="17D03460"/>
    <w:rsid w:val="1816671D"/>
    <w:rsid w:val="185D5923"/>
    <w:rsid w:val="199C6D28"/>
    <w:rsid w:val="1C5D5C5E"/>
    <w:rsid w:val="1D5F65FD"/>
    <w:rsid w:val="1EDC6F15"/>
    <w:rsid w:val="1F2C36C6"/>
    <w:rsid w:val="1FB1222D"/>
    <w:rsid w:val="20863935"/>
    <w:rsid w:val="20C122F3"/>
    <w:rsid w:val="20D665A6"/>
    <w:rsid w:val="23230645"/>
    <w:rsid w:val="23307C29"/>
    <w:rsid w:val="23C44815"/>
    <w:rsid w:val="24184878"/>
    <w:rsid w:val="2596459D"/>
    <w:rsid w:val="270C678C"/>
    <w:rsid w:val="277F50F3"/>
    <w:rsid w:val="284A1E00"/>
    <w:rsid w:val="28703224"/>
    <w:rsid w:val="28956780"/>
    <w:rsid w:val="29D13C45"/>
    <w:rsid w:val="2A55176E"/>
    <w:rsid w:val="2C257EBA"/>
    <w:rsid w:val="2CFC1818"/>
    <w:rsid w:val="31694FC3"/>
    <w:rsid w:val="317D7F53"/>
    <w:rsid w:val="323D5059"/>
    <w:rsid w:val="345B2FA5"/>
    <w:rsid w:val="354A5669"/>
    <w:rsid w:val="36BF4315"/>
    <w:rsid w:val="385F174D"/>
    <w:rsid w:val="3A196371"/>
    <w:rsid w:val="3A1E073A"/>
    <w:rsid w:val="3A246BDD"/>
    <w:rsid w:val="3A463BCB"/>
    <w:rsid w:val="3ADE338C"/>
    <w:rsid w:val="3BFC25A4"/>
    <w:rsid w:val="3CE8184E"/>
    <w:rsid w:val="3F8D43D1"/>
    <w:rsid w:val="405E3BCF"/>
    <w:rsid w:val="407F6989"/>
    <w:rsid w:val="419C0A8D"/>
    <w:rsid w:val="42666D6B"/>
    <w:rsid w:val="42A94EAA"/>
    <w:rsid w:val="443E0BCA"/>
    <w:rsid w:val="44CE1FE7"/>
    <w:rsid w:val="45617CBE"/>
    <w:rsid w:val="469F7E97"/>
    <w:rsid w:val="47055F80"/>
    <w:rsid w:val="474358CD"/>
    <w:rsid w:val="4A041793"/>
    <w:rsid w:val="4F233DCC"/>
    <w:rsid w:val="4F405B50"/>
    <w:rsid w:val="4FC9093A"/>
    <w:rsid w:val="50764A6C"/>
    <w:rsid w:val="52336612"/>
    <w:rsid w:val="534452E8"/>
    <w:rsid w:val="546C74AD"/>
    <w:rsid w:val="55054091"/>
    <w:rsid w:val="5543769D"/>
    <w:rsid w:val="55B549F8"/>
    <w:rsid w:val="57B43C7D"/>
    <w:rsid w:val="588C0433"/>
    <w:rsid w:val="58BB597D"/>
    <w:rsid w:val="5952699F"/>
    <w:rsid w:val="59891359"/>
    <w:rsid w:val="5BC30F79"/>
    <w:rsid w:val="5C3B671B"/>
    <w:rsid w:val="5DDE1A54"/>
    <w:rsid w:val="5E2C162C"/>
    <w:rsid w:val="5E9F52ED"/>
    <w:rsid w:val="62915351"/>
    <w:rsid w:val="634F66D6"/>
    <w:rsid w:val="65D2493C"/>
    <w:rsid w:val="66813720"/>
    <w:rsid w:val="66C96539"/>
    <w:rsid w:val="67A22C83"/>
    <w:rsid w:val="684B19B8"/>
    <w:rsid w:val="689E207F"/>
    <w:rsid w:val="6A722BED"/>
    <w:rsid w:val="6ACB3AF3"/>
    <w:rsid w:val="6BB008AF"/>
    <w:rsid w:val="6E0E1DE9"/>
    <w:rsid w:val="6EAE4905"/>
    <w:rsid w:val="730E1FD0"/>
    <w:rsid w:val="73435013"/>
    <w:rsid w:val="740A4208"/>
    <w:rsid w:val="744E00AA"/>
    <w:rsid w:val="74A25132"/>
    <w:rsid w:val="75843A14"/>
    <w:rsid w:val="76254230"/>
    <w:rsid w:val="76CE457C"/>
    <w:rsid w:val="78EA4CA7"/>
    <w:rsid w:val="793F4E94"/>
    <w:rsid w:val="7A2704BA"/>
    <w:rsid w:val="7A3031E0"/>
    <w:rsid w:val="7AC31F5C"/>
    <w:rsid w:val="7BDC3A43"/>
    <w:rsid w:val="7C4F240D"/>
    <w:rsid w:val="7D45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782</Words>
  <Characters>867</Characters>
  <Lines>0</Lines>
  <Paragraphs>0</Paragraphs>
  <TotalTime>10</TotalTime>
  <ScaleCrop>false</ScaleCrop>
  <LinksUpToDate>false</LinksUpToDate>
  <CharactersWithSpaces>1441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2022-01-20T04:06:00Z</cp:lastPrinted>
  <dcterms:modified xsi:type="dcterms:W3CDTF">2023-09-26T08:06:21Z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5483AC88D5DA48529BDE9DAA94246008</vt:lpwstr>
  </property>
</Properties>
</file>